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41600">
      <w:pPr>
        <w:spacing w:line="640" w:lineRule="exact"/>
        <w:jc w:val="center"/>
        <w:rPr>
          <w:rFonts w:hint="eastAsia"/>
          <w:b/>
          <w:bCs/>
          <w:sz w:val="56"/>
          <w:szCs w:val="52"/>
        </w:rPr>
      </w:pPr>
      <w:r>
        <w:rPr>
          <w:rFonts w:hint="eastAsia"/>
          <w:b/>
          <w:bCs/>
          <w:sz w:val="56"/>
          <w:szCs w:val="52"/>
        </w:rPr>
        <w:t>洛阳市瀍河回族区人民政府</w:t>
      </w:r>
    </w:p>
    <w:p w14:paraId="752CA6A5">
      <w:pPr>
        <w:spacing w:line="540" w:lineRule="exact"/>
        <w:ind w:firstLine="2610" w:firstLineChars="500"/>
        <w:jc w:val="center"/>
        <w:rPr>
          <w:rFonts w:hint="eastAsia"/>
          <w:b/>
          <w:bCs/>
          <w:sz w:val="52"/>
          <w:szCs w:val="56"/>
        </w:rPr>
      </w:pPr>
    </w:p>
    <w:p w14:paraId="385A687D">
      <w:pPr>
        <w:spacing w:line="540" w:lineRule="exact"/>
        <w:jc w:val="center"/>
        <w:rPr>
          <w:rFonts w:hint="eastAsia"/>
          <w:b/>
          <w:bCs/>
          <w:sz w:val="52"/>
          <w:szCs w:val="56"/>
        </w:rPr>
      </w:pPr>
      <w:r>
        <w:rPr>
          <w:rFonts w:hint="eastAsia"/>
          <w:b/>
          <w:bCs/>
          <w:sz w:val="52"/>
          <w:szCs w:val="56"/>
        </w:rPr>
        <w:t>行政复议决定书</w:t>
      </w:r>
    </w:p>
    <w:p w14:paraId="7441CBB4">
      <w:pPr>
        <w:spacing w:line="600" w:lineRule="exact"/>
        <w:jc w:val="both"/>
        <w:rPr>
          <w:b/>
          <w:bCs/>
          <w:sz w:val="32"/>
          <w:szCs w:val="32"/>
        </w:rPr>
      </w:pPr>
      <w:bookmarkStart w:id="0" w:name="_GoBack"/>
      <w:bookmarkEnd w:id="0"/>
      <w:r>
        <w:rPr>
          <w:rFonts w:hint="eastAsia" w:ascii="仿宋" w:hAnsi="仿宋" w:eastAsia="仿宋" w:cs="仿宋"/>
          <w:sz w:val="28"/>
          <w:szCs w:val="28"/>
        </w:rPr>
        <w:t xml:space="preserve">                             </w:t>
      </w:r>
    </w:p>
    <w:p w14:paraId="54E9F1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申请人</w:t>
      </w:r>
      <w:r>
        <w:rPr>
          <w:rFonts w:hint="eastAsia" w:ascii="仿宋" w:hAnsi="仿宋" w:eastAsia="仿宋" w:cs="仿宋"/>
          <w:sz w:val="32"/>
          <w:szCs w:val="36"/>
          <w:lang w:eastAsia="zh-CN"/>
        </w:rPr>
        <w:t>：</w:t>
      </w:r>
      <w:r>
        <w:rPr>
          <w:rFonts w:hint="eastAsia" w:ascii="仿宋" w:hAnsi="仿宋" w:eastAsia="仿宋" w:cs="仿宋"/>
          <w:sz w:val="32"/>
          <w:szCs w:val="36"/>
          <w:lang w:val="en-US" w:eastAsia="zh-CN"/>
        </w:rPr>
        <w:t>牛某</w:t>
      </w:r>
      <w:r>
        <w:rPr>
          <w:rFonts w:hint="eastAsia" w:ascii="华文仿宋" w:hAnsi="华文仿宋" w:eastAsia="华文仿宋" w:cs="华文仿宋"/>
          <w:sz w:val="32"/>
          <w:szCs w:val="36"/>
        </w:rPr>
        <w:t>。</w:t>
      </w:r>
    </w:p>
    <w:p w14:paraId="0AC913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被申请人</w:t>
      </w:r>
      <w:r>
        <w:rPr>
          <w:rFonts w:hint="eastAsia" w:ascii="仿宋" w:hAnsi="仿宋" w:eastAsia="仿宋" w:cs="仿宋"/>
          <w:sz w:val="32"/>
          <w:szCs w:val="36"/>
          <w:lang w:eastAsia="zh-CN"/>
        </w:rPr>
        <w:t>：</w:t>
      </w:r>
      <w:r>
        <w:rPr>
          <w:rFonts w:hint="eastAsia" w:ascii="华文仿宋" w:hAnsi="华文仿宋" w:eastAsia="华文仿宋" w:cs="华文仿宋"/>
          <w:sz w:val="32"/>
          <w:szCs w:val="36"/>
        </w:rPr>
        <w:t>洛阳市公安局瀍河分局</w:t>
      </w:r>
      <w:r>
        <w:rPr>
          <w:rFonts w:hint="eastAsia" w:ascii="仿宋" w:hAnsi="仿宋" w:eastAsia="仿宋" w:cs="仿宋"/>
          <w:sz w:val="32"/>
          <w:szCs w:val="36"/>
        </w:rPr>
        <w:t>。</w:t>
      </w:r>
    </w:p>
    <w:p w14:paraId="3292B5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申请人对被申请人202</w:t>
      </w:r>
      <w:r>
        <w:rPr>
          <w:rFonts w:hint="eastAsia" w:ascii="仿宋" w:hAnsi="仿宋" w:eastAsia="仿宋" w:cs="仿宋"/>
          <w:sz w:val="32"/>
          <w:szCs w:val="36"/>
          <w:lang w:val="en-US" w:eastAsia="zh-CN"/>
        </w:rPr>
        <w:t>3年8</w:t>
      </w:r>
      <w:r>
        <w:rPr>
          <w:rFonts w:hint="eastAsia" w:ascii="仿宋" w:hAnsi="仿宋" w:eastAsia="仿宋" w:cs="仿宋"/>
          <w:sz w:val="32"/>
          <w:szCs w:val="36"/>
        </w:rPr>
        <w:t>月</w:t>
      </w:r>
      <w:r>
        <w:rPr>
          <w:rFonts w:hint="eastAsia" w:ascii="仿宋" w:hAnsi="仿宋" w:eastAsia="仿宋" w:cs="仿宋"/>
          <w:sz w:val="32"/>
          <w:szCs w:val="36"/>
          <w:lang w:val="en-US" w:eastAsia="zh-CN"/>
        </w:rPr>
        <w:t>9日</w:t>
      </w:r>
      <w:r>
        <w:rPr>
          <w:rFonts w:hint="eastAsia" w:ascii="仿宋" w:hAnsi="仿宋" w:eastAsia="仿宋" w:cs="仿宋"/>
          <w:sz w:val="32"/>
          <w:szCs w:val="36"/>
        </w:rPr>
        <w:t>作出的《</w:t>
      </w:r>
      <w:r>
        <w:rPr>
          <w:rFonts w:hint="eastAsia" w:ascii="仿宋" w:hAnsi="仿宋" w:eastAsia="仿宋" w:cs="仿宋"/>
          <w:sz w:val="32"/>
          <w:szCs w:val="36"/>
          <w:lang w:val="en-US" w:eastAsia="zh-CN"/>
        </w:rPr>
        <w:t>行政处罚决定书</w:t>
      </w:r>
      <w:r>
        <w:rPr>
          <w:rFonts w:hint="eastAsia" w:ascii="仿宋" w:hAnsi="仿宋" w:eastAsia="仿宋" w:cs="仿宋"/>
          <w:sz w:val="32"/>
          <w:szCs w:val="36"/>
        </w:rPr>
        <w:t>》不服，向本机关提出行政复议申请。本机关收到申请后，依法予以受理，现已审理终结。</w:t>
      </w:r>
    </w:p>
    <w:p w14:paraId="3685599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6"/>
          <w:lang w:eastAsia="zh-CN"/>
        </w:rPr>
      </w:pPr>
      <w:r>
        <w:rPr>
          <w:rFonts w:hint="eastAsia" w:ascii="仿宋" w:hAnsi="仿宋" w:eastAsia="仿宋" w:cs="仿宋"/>
          <w:b/>
          <w:bCs/>
          <w:sz w:val="32"/>
          <w:szCs w:val="36"/>
        </w:rPr>
        <w:t>申请人请求</w:t>
      </w:r>
      <w:r>
        <w:rPr>
          <w:rFonts w:hint="eastAsia" w:ascii="仿宋" w:hAnsi="仿宋" w:eastAsia="仿宋" w:cs="仿宋"/>
          <w:b/>
          <w:bCs/>
          <w:sz w:val="32"/>
          <w:szCs w:val="36"/>
          <w:lang w:eastAsia="zh-CN"/>
        </w:rPr>
        <w:t>：</w:t>
      </w:r>
      <w:r>
        <w:rPr>
          <w:rFonts w:hint="eastAsia" w:ascii="仿宋" w:hAnsi="仿宋" w:eastAsia="仿宋" w:cs="仿宋"/>
          <w:sz w:val="32"/>
          <w:szCs w:val="36"/>
          <w:lang w:val="en-US" w:eastAsia="zh-CN"/>
        </w:rPr>
        <w:t>撤销</w:t>
      </w:r>
      <w:r>
        <w:rPr>
          <w:rFonts w:hint="eastAsia" w:ascii="仿宋" w:hAnsi="仿宋" w:eastAsia="仿宋" w:cs="仿宋"/>
          <w:sz w:val="32"/>
          <w:szCs w:val="36"/>
        </w:rPr>
        <w:t>被申请人于202</w:t>
      </w:r>
      <w:r>
        <w:rPr>
          <w:rFonts w:hint="eastAsia" w:ascii="仿宋" w:hAnsi="仿宋" w:eastAsia="仿宋" w:cs="仿宋"/>
          <w:sz w:val="32"/>
          <w:szCs w:val="36"/>
          <w:lang w:val="en-US" w:eastAsia="zh-CN"/>
        </w:rPr>
        <w:t>3年8</w:t>
      </w:r>
      <w:r>
        <w:rPr>
          <w:rFonts w:hint="eastAsia" w:ascii="仿宋" w:hAnsi="仿宋" w:eastAsia="仿宋" w:cs="仿宋"/>
          <w:sz w:val="32"/>
          <w:szCs w:val="36"/>
        </w:rPr>
        <w:t>月</w:t>
      </w:r>
      <w:r>
        <w:rPr>
          <w:rFonts w:hint="eastAsia" w:ascii="仿宋" w:hAnsi="仿宋" w:eastAsia="仿宋" w:cs="仿宋"/>
          <w:sz w:val="32"/>
          <w:szCs w:val="36"/>
          <w:lang w:val="en-US" w:eastAsia="zh-CN"/>
        </w:rPr>
        <w:t>9日</w:t>
      </w:r>
      <w:r>
        <w:rPr>
          <w:rFonts w:hint="eastAsia" w:ascii="仿宋" w:hAnsi="仿宋" w:eastAsia="仿宋" w:cs="仿宋"/>
          <w:sz w:val="32"/>
          <w:szCs w:val="36"/>
        </w:rPr>
        <w:t>作出的《</w:t>
      </w:r>
      <w:r>
        <w:rPr>
          <w:rFonts w:hint="eastAsia" w:ascii="仿宋" w:hAnsi="仿宋" w:eastAsia="仿宋" w:cs="仿宋"/>
          <w:sz w:val="32"/>
          <w:szCs w:val="36"/>
          <w:lang w:val="en-US" w:eastAsia="zh-CN"/>
        </w:rPr>
        <w:t>行政处罚决定书</w:t>
      </w:r>
      <w:r>
        <w:rPr>
          <w:rFonts w:hint="eastAsia" w:ascii="仿宋" w:hAnsi="仿宋" w:eastAsia="仿宋" w:cs="仿宋"/>
          <w:sz w:val="32"/>
          <w:szCs w:val="36"/>
        </w:rPr>
        <w:t>》</w:t>
      </w:r>
      <w:r>
        <w:rPr>
          <w:rFonts w:hint="eastAsia" w:ascii="仿宋" w:hAnsi="仿宋" w:eastAsia="仿宋" w:cs="仿宋"/>
          <w:sz w:val="32"/>
          <w:szCs w:val="28"/>
          <w:lang w:eastAsia="zh-CN"/>
        </w:rPr>
        <w:t>。</w:t>
      </w:r>
    </w:p>
    <w:p w14:paraId="5FAA77F6">
      <w:pPr>
        <w:pStyle w:val="2"/>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sz w:val="32"/>
          <w:szCs w:val="36"/>
          <w:lang w:val="en-US" w:eastAsia="zh-CN"/>
        </w:rPr>
      </w:pPr>
      <w:r>
        <w:rPr>
          <w:rFonts w:hint="eastAsia" w:ascii="仿宋" w:hAnsi="仿宋" w:eastAsia="仿宋" w:cs="仿宋"/>
          <w:b/>
          <w:bCs/>
          <w:sz w:val="32"/>
          <w:szCs w:val="36"/>
        </w:rPr>
        <w:t>申请人称</w:t>
      </w:r>
      <w:r>
        <w:rPr>
          <w:rFonts w:hint="eastAsia" w:ascii="仿宋" w:hAnsi="仿宋" w:eastAsia="仿宋" w:cs="仿宋"/>
          <w:b/>
          <w:bCs/>
          <w:sz w:val="32"/>
          <w:szCs w:val="36"/>
          <w:lang w:eastAsia="zh-CN"/>
        </w:rPr>
        <w:t>：</w:t>
      </w:r>
      <w:r>
        <w:rPr>
          <w:rFonts w:hint="eastAsia" w:ascii="仿宋" w:hAnsi="仿宋" w:eastAsia="仿宋" w:cs="仿宋"/>
          <w:sz w:val="32"/>
          <w:szCs w:val="36"/>
          <w:lang w:val="en-US" w:eastAsia="zh-CN"/>
        </w:rPr>
        <w:t>给张某干活连工带料43.5万元，还欠15.5万元，拖欠2年多一直未给。干活人工资都没钱给人家，申请人的养老金当时也垫资进去，在干活期间申请人儿子摔住胳膊，花了三万多，在家休养一年多，一家生活都无法保障，申请人家中还有一个97岁的母亲。</w:t>
      </w:r>
    </w:p>
    <w:p w14:paraId="33FA9376">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6"/>
          <w:lang w:val="en-US" w:eastAsia="zh-CN"/>
        </w:rPr>
      </w:pPr>
      <w:r>
        <w:rPr>
          <w:rFonts w:hint="eastAsia" w:ascii="仿宋" w:hAnsi="仿宋" w:eastAsia="仿宋" w:cs="仿宋"/>
          <w:sz w:val="32"/>
          <w:szCs w:val="36"/>
          <w:lang w:val="en-US" w:eastAsia="zh-CN"/>
        </w:rPr>
        <w:t>申请人正常去张某家要钱，张某报警，申请人就走了，这是第一次。后来申请人没再去家里，在楼下叫张某还申请人血汗钱，又去了两次，没有任何伤害他的行为，第四次到小区门口都没有进门，被申请人就把申请人带走下了行政处罚决定书。申请人未骂张某也未伤害他，觉得这样处理不应该。</w:t>
      </w:r>
    </w:p>
    <w:p w14:paraId="4194E6B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华文仿宋" w:hAnsi="华文仿宋" w:eastAsia="华文仿宋" w:cs="华文仿宋"/>
          <w:sz w:val="32"/>
          <w:szCs w:val="32"/>
        </w:rPr>
      </w:pPr>
      <w:r>
        <w:rPr>
          <w:rFonts w:hint="eastAsia" w:ascii="仿宋" w:hAnsi="仿宋" w:eastAsia="仿宋" w:cs="仿宋"/>
          <w:b/>
          <w:bCs/>
          <w:sz w:val="32"/>
          <w:szCs w:val="36"/>
          <w:highlight w:val="none"/>
        </w:rPr>
        <w:t>被申请人辩称：</w:t>
      </w:r>
      <w:r>
        <w:rPr>
          <w:rFonts w:hint="eastAsia" w:ascii="华文仿宋" w:hAnsi="华文仿宋" w:eastAsia="华文仿宋" w:cs="华文仿宋"/>
          <w:sz w:val="32"/>
          <w:szCs w:val="32"/>
        </w:rPr>
        <w:t>一</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经调查了解</w:t>
      </w:r>
      <w:r>
        <w:rPr>
          <w:rFonts w:hint="eastAsia" w:ascii="华文仿宋" w:hAnsi="华文仿宋" w:eastAsia="华文仿宋" w:cs="华文仿宋"/>
          <w:sz w:val="32"/>
          <w:szCs w:val="32"/>
          <w:lang w:val="en-US" w:eastAsia="zh-CN"/>
        </w:rPr>
        <w:t>申请人</w:t>
      </w:r>
      <w:r>
        <w:rPr>
          <w:rFonts w:hint="eastAsia" w:ascii="华文仿宋" w:hAnsi="华文仿宋" w:eastAsia="华文仿宋" w:cs="华文仿宋"/>
          <w:sz w:val="32"/>
          <w:szCs w:val="32"/>
        </w:rPr>
        <w:t>儿子牛</w:t>
      </w:r>
      <w:r>
        <w:rPr>
          <w:rFonts w:hint="eastAsia" w:ascii="华文仿宋" w:hAnsi="华文仿宋" w:eastAsia="华文仿宋" w:cs="华文仿宋"/>
          <w:sz w:val="32"/>
          <w:szCs w:val="32"/>
          <w:lang w:val="en-US" w:eastAsia="zh-CN"/>
        </w:rPr>
        <w:t>某</w:t>
      </w:r>
      <w:r>
        <w:rPr>
          <w:rFonts w:hint="eastAsia" w:ascii="华文仿宋" w:hAnsi="华文仿宋" w:eastAsia="华文仿宋" w:cs="华文仿宋"/>
          <w:sz w:val="32"/>
          <w:szCs w:val="32"/>
        </w:rPr>
        <w:t>和报警人</w:t>
      </w:r>
      <w:r>
        <w:rPr>
          <w:rFonts w:hint="eastAsia" w:ascii="华文仿宋" w:hAnsi="华文仿宋" w:eastAsia="华文仿宋" w:cs="华文仿宋"/>
          <w:sz w:val="32"/>
          <w:szCs w:val="32"/>
          <w:lang w:eastAsia="zh-CN"/>
        </w:rPr>
        <w:t>张某</w:t>
      </w:r>
      <w:r>
        <w:rPr>
          <w:rFonts w:hint="eastAsia" w:ascii="华文仿宋" w:hAnsi="华文仿宋" w:eastAsia="华文仿宋" w:cs="华文仿宋"/>
          <w:sz w:val="32"/>
          <w:szCs w:val="32"/>
        </w:rPr>
        <w:t>之间存在经济纠纷</w:t>
      </w:r>
      <w:r>
        <w:rPr>
          <w:rFonts w:hint="eastAsia" w:ascii="华文仿宋" w:hAnsi="华文仿宋" w:eastAsia="华文仿宋" w:cs="华文仿宋"/>
          <w:sz w:val="32"/>
          <w:szCs w:val="32"/>
          <w:lang w:eastAsia="zh-CN"/>
        </w:rPr>
        <w:t>，张某</w:t>
      </w:r>
      <w:r>
        <w:rPr>
          <w:rFonts w:hint="eastAsia" w:ascii="华文仿宋" w:hAnsi="华文仿宋" w:eastAsia="华文仿宋" w:cs="华文仿宋"/>
          <w:sz w:val="32"/>
          <w:szCs w:val="32"/>
          <w:lang w:val="en-US" w:eastAsia="zh-CN"/>
        </w:rPr>
        <w:t>目前</w:t>
      </w:r>
      <w:r>
        <w:rPr>
          <w:rFonts w:hint="eastAsia" w:ascii="华文仿宋" w:hAnsi="华文仿宋" w:eastAsia="华文仿宋" w:cs="华文仿宋"/>
          <w:sz w:val="32"/>
          <w:szCs w:val="32"/>
        </w:rPr>
        <w:t>还欠牛芋红15.5万元</w:t>
      </w:r>
      <w:r>
        <w:rPr>
          <w:rFonts w:hint="eastAsia" w:ascii="华文仿宋" w:hAnsi="华文仿宋" w:eastAsia="华文仿宋" w:cs="华文仿宋"/>
          <w:sz w:val="32"/>
          <w:szCs w:val="32"/>
          <w:lang w:eastAsia="zh-CN"/>
        </w:rPr>
        <w:t>（张某</w:t>
      </w:r>
      <w:r>
        <w:rPr>
          <w:rFonts w:hint="eastAsia" w:ascii="华文仿宋" w:hAnsi="华文仿宋" w:eastAsia="华文仿宋" w:cs="华文仿宋"/>
          <w:sz w:val="32"/>
          <w:szCs w:val="32"/>
        </w:rPr>
        <w:t>称依据合同需提供材质报告和发票验收后才给尾款</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申请人</w:t>
      </w:r>
      <w:r>
        <w:rPr>
          <w:rFonts w:hint="eastAsia" w:ascii="华文仿宋" w:hAnsi="华文仿宋" w:eastAsia="华文仿宋" w:cs="华文仿宋"/>
          <w:sz w:val="32"/>
          <w:szCs w:val="32"/>
        </w:rPr>
        <w:t>为了讨要债务就常去</w:t>
      </w:r>
      <w:r>
        <w:rPr>
          <w:rFonts w:hint="eastAsia" w:ascii="华文仿宋" w:hAnsi="华文仿宋" w:eastAsia="华文仿宋" w:cs="华文仿宋"/>
          <w:sz w:val="32"/>
          <w:szCs w:val="32"/>
          <w:lang w:eastAsia="zh-CN"/>
        </w:rPr>
        <w:t>张某</w:t>
      </w:r>
      <w:r>
        <w:rPr>
          <w:rFonts w:hint="eastAsia" w:ascii="华文仿宋" w:hAnsi="华文仿宋" w:eastAsia="华文仿宋" w:cs="华文仿宋"/>
          <w:sz w:val="32"/>
          <w:szCs w:val="32"/>
        </w:rPr>
        <w:t xml:space="preserve">住处（新房家园11区3号楼3单元301室）。      </w:t>
      </w:r>
    </w:p>
    <w:p w14:paraId="17FDF15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申请人至</w:t>
      </w:r>
      <w:r>
        <w:rPr>
          <w:rFonts w:hint="eastAsia" w:ascii="华文仿宋" w:hAnsi="华文仿宋" w:eastAsia="华文仿宋" w:cs="华文仿宋"/>
          <w:sz w:val="32"/>
          <w:szCs w:val="32"/>
          <w:lang w:eastAsia="zh-CN"/>
        </w:rPr>
        <w:t>张某</w:t>
      </w:r>
      <w:r>
        <w:rPr>
          <w:rFonts w:hint="eastAsia" w:ascii="华文仿宋" w:hAnsi="华文仿宋" w:eastAsia="华文仿宋" w:cs="华文仿宋"/>
          <w:sz w:val="32"/>
          <w:szCs w:val="32"/>
        </w:rPr>
        <w:t>住处共讨要债务六次，2023年7月8日19时许东关派出所民警第一次接到此警情后就对其进行劝导并告知讨要债务要依法依规；7月24日8时许</w:t>
      </w:r>
      <w:r>
        <w:rPr>
          <w:rFonts w:hint="eastAsia" w:ascii="华文仿宋" w:hAnsi="华文仿宋" w:eastAsia="华文仿宋" w:cs="华文仿宋"/>
          <w:sz w:val="32"/>
          <w:szCs w:val="32"/>
          <w:lang w:eastAsia="zh-CN"/>
        </w:rPr>
        <w:t>牛某</w:t>
      </w:r>
      <w:r>
        <w:rPr>
          <w:rFonts w:hint="eastAsia" w:ascii="华文仿宋" w:hAnsi="华文仿宋" w:eastAsia="华文仿宋" w:cs="华文仿宋"/>
          <w:sz w:val="32"/>
          <w:szCs w:val="32"/>
        </w:rPr>
        <w:t>前往</w:t>
      </w:r>
      <w:r>
        <w:rPr>
          <w:rFonts w:hint="eastAsia" w:ascii="华文仿宋" w:hAnsi="华文仿宋" w:eastAsia="华文仿宋" w:cs="华文仿宋"/>
          <w:sz w:val="32"/>
          <w:szCs w:val="32"/>
          <w:lang w:eastAsia="zh-CN"/>
        </w:rPr>
        <w:t>张某</w:t>
      </w:r>
      <w:r>
        <w:rPr>
          <w:rFonts w:hint="eastAsia" w:ascii="华文仿宋" w:hAnsi="华文仿宋" w:eastAsia="华文仿宋" w:cs="华文仿宋"/>
          <w:sz w:val="32"/>
          <w:szCs w:val="32"/>
        </w:rPr>
        <w:t>住处讨要债务，在</w:t>
      </w:r>
      <w:r>
        <w:rPr>
          <w:rFonts w:hint="eastAsia" w:ascii="华文仿宋" w:hAnsi="华文仿宋" w:eastAsia="华文仿宋" w:cs="华文仿宋"/>
          <w:sz w:val="32"/>
          <w:szCs w:val="32"/>
          <w:lang w:eastAsia="zh-CN"/>
        </w:rPr>
        <w:t>张某</w:t>
      </w:r>
      <w:r>
        <w:rPr>
          <w:rFonts w:hint="eastAsia" w:ascii="华文仿宋" w:hAnsi="华文仿宋" w:eastAsia="华文仿宋" w:cs="华文仿宋"/>
          <w:sz w:val="32"/>
          <w:szCs w:val="32"/>
        </w:rPr>
        <w:t>居所处楼道和楼下写有“老赖</w:t>
      </w:r>
      <w:r>
        <w:rPr>
          <w:rFonts w:hint="eastAsia" w:ascii="华文仿宋" w:hAnsi="华文仿宋" w:eastAsia="华文仿宋" w:cs="华文仿宋"/>
          <w:sz w:val="32"/>
          <w:szCs w:val="32"/>
          <w:lang w:eastAsia="zh-CN"/>
        </w:rPr>
        <w:t>张某</w:t>
      </w:r>
      <w:r>
        <w:rPr>
          <w:rFonts w:hint="eastAsia" w:ascii="华文仿宋" w:hAnsi="华文仿宋" w:eastAsia="华文仿宋" w:cs="华文仿宋"/>
          <w:sz w:val="32"/>
          <w:szCs w:val="32"/>
        </w:rPr>
        <w:t>还我血汗钱”并制作纸牌挂在小区楼下电线杆处；7月27日7时许</w:t>
      </w:r>
      <w:r>
        <w:rPr>
          <w:rFonts w:hint="eastAsia" w:ascii="华文仿宋" w:hAnsi="华文仿宋" w:eastAsia="华文仿宋" w:cs="华文仿宋"/>
          <w:sz w:val="32"/>
          <w:szCs w:val="32"/>
          <w:lang w:eastAsia="zh-CN"/>
        </w:rPr>
        <w:t>牛某</w:t>
      </w:r>
      <w:r>
        <w:rPr>
          <w:rFonts w:hint="eastAsia" w:ascii="华文仿宋" w:hAnsi="华文仿宋" w:eastAsia="华文仿宋" w:cs="华文仿宋"/>
          <w:sz w:val="32"/>
          <w:szCs w:val="32"/>
        </w:rPr>
        <w:t>前往</w:t>
      </w:r>
      <w:r>
        <w:rPr>
          <w:rFonts w:hint="eastAsia" w:ascii="华文仿宋" w:hAnsi="华文仿宋" w:eastAsia="华文仿宋" w:cs="华文仿宋"/>
          <w:sz w:val="32"/>
          <w:szCs w:val="32"/>
          <w:lang w:eastAsia="zh-CN"/>
        </w:rPr>
        <w:t>张某</w:t>
      </w:r>
      <w:r>
        <w:rPr>
          <w:rFonts w:hint="eastAsia" w:ascii="华文仿宋" w:hAnsi="华文仿宋" w:eastAsia="华文仿宋" w:cs="华文仿宋"/>
          <w:sz w:val="32"/>
          <w:szCs w:val="32"/>
        </w:rPr>
        <w:t>住处采取吵闹等方式讨要债务；7月28日7时许</w:t>
      </w:r>
      <w:r>
        <w:rPr>
          <w:rFonts w:hint="eastAsia" w:ascii="华文仿宋" w:hAnsi="华文仿宋" w:eastAsia="华文仿宋" w:cs="华文仿宋"/>
          <w:sz w:val="32"/>
          <w:szCs w:val="32"/>
          <w:lang w:eastAsia="zh-CN"/>
        </w:rPr>
        <w:t>牛某</w:t>
      </w:r>
      <w:r>
        <w:rPr>
          <w:rFonts w:hint="eastAsia" w:ascii="华文仿宋" w:hAnsi="华文仿宋" w:eastAsia="华文仿宋" w:cs="华文仿宋"/>
          <w:sz w:val="32"/>
          <w:szCs w:val="32"/>
        </w:rPr>
        <w:t>前往</w:t>
      </w:r>
      <w:r>
        <w:rPr>
          <w:rFonts w:hint="eastAsia" w:ascii="华文仿宋" w:hAnsi="华文仿宋" w:eastAsia="华文仿宋" w:cs="华文仿宋"/>
          <w:sz w:val="32"/>
          <w:szCs w:val="32"/>
          <w:lang w:eastAsia="zh-CN"/>
        </w:rPr>
        <w:t>张某</w:t>
      </w:r>
      <w:r>
        <w:rPr>
          <w:rFonts w:hint="eastAsia" w:ascii="华文仿宋" w:hAnsi="华文仿宋" w:eastAsia="华文仿宋" w:cs="华文仿宋"/>
          <w:sz w:val="32"/>
          <w:szCs w:val="32"/>
        </w:rPr>
        <w:t>住处采取纠缠吵闹等方式讨要债务；8月3日</w:t>
      </w:r>
      <w:r>
        <w:rPr>
          <w:rFonts w:hint="eastAsia" w:ascii="华文仿宋" w:hAnsi="华文仿宋" w:eastAsia="华文仿宋" w:cs="华文仿宋"/>
          <w:sz w:val="32"/>
          <w:szCs w:val="32"/>
          <w:lang w:eastAsia="zh-CN"/>
        </w:rPr>
        <w:t>牛某</w:t>
      </w:r>
      <w:r>
        <w:rPr>
          <w:rFonts w:hint="eastAsia" w:ascii="华文仿宋" w:hAnsi="华文仿宋" w:eastAsia="华文仿宋" w:cs="华文仿宋"/>
          <w:sz w:val="32"/>
          <w:szCs w:val="32"/>
        </w:rPr>
        <w:t>及妻子</w:t>
      </w:r>
      <w:r>
        <w:rPr>
          <w:rFonts w:hint="eastAsia" w:ascii="华文仿宋" w:hAnsi="华文仿宋" w:eastAsia="华文仿宋" w:cs="华文仿宋"/>
          <w:sz w:val="32"/>
          <w:szCs w:val="32"/>
          <w:lang w:eastAsia="zh-CN"/>
        </w:rPr>
        <w:t>任某</w:t>
      </w:r>
      <w:r>
        <w:rPr>
          <w:rFonts w:hint="eastAsia" w:ascii="华文仿宋" w:hAnsi="华文仿宋" w:eastAsia="华文仿宋" w:cs="华文仿宋"/>
          <w:sz w:val="32"/>
          <w:szCs w:val="32"/>
        </w:rPr>
        <w:t>前往</w:t>
      </w:r>
      <w:r>
        <w:rPr>
          <w:rFonts w:hint="eastAsia" w:ascii="华文仿宋" w:hAnsi="华文仿宋" w:eastAsia="华文仿宋" w:cs="华文仿宋"/>
          <w:sz w:val="32"/>
          <w:szCs w:val="32"/>
          <w:lang w:eastAsia="zh-CN"/>
        </w:rPr>
        <w:t>张某</w:t>
      </w:r>
      <w:r>
        <w:rPr>
          <w:rFonts w:hint="eastAsia" w:ascii="华文仿宋" w:hAnsi="华文仿宋" w:eastAsia="华文仿宋" w:cs="华文仿宋"/>
          <w:sz w:val="32"/>
          <w:szCs w:val="32"/>
        </w:rPr>
        <w:t>住处采取大声吵闹等方式讨要债务</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8月9日</w:t>
      </w:r>
      <w:r>
        <w:rPr>
          <w:rFonts w:hint="eastAsia" w:ascii="华文仿宋" w:hAnsi="华文仿宋" w:eastAsia="华文仿宋" w:cs="华文仿宋"/>
          <w:sz w:val="32"/>
          <w:szCs w:val="32"/>
          <w:lang w:eastAsia="zh-CN"/>
        </w:rPr>
        <w:t>牛某</w:t>
      </w:r>
      <w:r>
        <w:rPr>
          <w:rFonts w:hint="eastAsia" w:ascii="华文仿宋" w:hAnsi="华文仿宋" w:eastAsia="华文仿宋" w:cs="华文仿宋"/>
          <w:sz w:val="32"/>
          <w:szCs w:val="32"/>
        </w:rPr>
        <w:t>前往</w:t>
      </w:r>
      <w:r>
        <w:rPr>
          <w:rFonts w:hint="eastAsia" w:ascii="华文仿宋" w:hAnsi="华文仿宋" w:eastAsia="华文仿宋" w:cs="华文仿宋"/>
          <w:sz w:val="32"/>
          <w:szCs w:val="32"/>
          <w:lang w:eastAsia="zh-CN"/>
        </w:rPr>
        <w:t>张某</w:t>
      </w:r>
      <w:r>
        <w:rPr>
          <w:rFonts w:hint="eastAsia" w:ascii="华文仿宋" w:hAnsi="华文仿宋" w:eastAsia="华文仿宋" w:cs="华文仿宋"/>
          <w:sz w:val="32"/>
          <w:szCs w:val="32"/>
        </w:rPr>
        <w:t>住处采取吵闹等方式讨要债务，被民警传唤至公安机关配合调查。东关派出所民警从初始接处警时就明确告知、警告</w:t>
      </w:r>
      <w:r>
        <w:rPr>
          <w:rFonts w:hint="eastAsia" w:ascii="华文仿宋" w:hAnsi="华文仿宋" w:eastAsia="华文仿宋" w:cs="华文仿宋"/>
          <w:sz w:val="32"/>
          <w:szCs w:val="32"/>
          <w:lang w:val="en-US" w:eastAsia="zh-CN"/>
        </w:rPr>
        <w:t>申请人</w:t>
      </w:r>
      <w:r>
        <w:rPr>
          <w:rFonts w:hint="eastAsia" w:ascii="华文仿宋" w:hAnsi="华文仿宋" w:eastAsia="华文仿宋" w:cs="华文仿宋"/>
          <w:sz w:val="32"/>
          <w:szCs w:val="32"/>
        </w:rPr>
        <w:t>通过诉讼等合法的途径解决债务纠纷问题，并给其下达了违法风险告知书，</w:t>
      </w:r>
      <w:r>
        <w:rPr>
          <w:rFonts w:hint="eastAsia" w:ascii="华文仿宋" w:hAnsi="华文仿宋" w:eastAsia="华文仿宋" w:cs="华文仿宋"/>
          <w:sz w:val="32"/>
          <w:szCs w:val="32"/>
          <w:lang w:val="en-US" w:eastAsia="zh-CN"/>
        </w:rPr>
        <w:t>申请人</w:t>
      </w:r>
      <w:r>
        <w:rPr>
          <w:rFonts w:hint="eastAsia" w:ascii="华文仿宋" w:hAnsi="华文仿宋" w:eastAsia="华文仿宋" w:cs="华文仿宋"/>
          <w:sz w:val="32"/>
          <w:szCs w:val="32"/>
        </w:rPr>
        <w:t>在明知可通过合法途径解决债务问题的情况下，仍不听劝阻，屡教不改、一意孤行，多次前往</w:t>
      </w:r>
      <w:r>
        <w:rPr>
          <w:rFonts w:hint="eastAsia" w:ascii="华文仿宋" w:hAnsi="华文仿宋" w:eastAsia="华文仿宋" w:cs="华文仿宋"/>
          <w:sz w:val="32"/>
          <w:szCs w:val="32"/>
          <w:lang w:eastAsia="zh-CN"/>
        </w:rPr>
        <w:t>张某</w:t>
      </w:r>
      <w:r>
        <w:rPr>
          <w:rFonts w:hint="eastAsia" w:ascii="华文仿宋" w:hAnsi="华文仿宋" w:eastAsia="华文仿宋" w:cs="华文仿宋"/>
          <w:sz w:val="32"/>
          <w:szCs w:val="32"/>
        </w:rPr>
        <w:t>住处</w:t>
      </w:r>
      <w:r>
        <w:rPr>
          <w:rFonts w:ascii="仿宋_GB2312" w:hAnsi="仿宋_GB2312" w:eastAsia="仿宋_GB2312"/>
          <w:sz w:val="32"/>
          <w:szCs w:val="20"/>
        </w:rPr>
        <w:t>采取滋扰手段</w:t>
      </w:r>
      <w:r>
        <w:rPr>
          <w:rFonts w:hint="eastAsia" w:ascii="仿宋_GB2312" w:hAnsi="仿宋_GB2312" w:eastAsia="仿宋_GB2312"/>
          <w:sz w:val="32"/>
          <w:szCs w:val="20"/>
        </w:rPr>
        <w:t>讨要债务</w:t>
      </w:r>
      <w:r>
        <w:rPr>
          <w:rFonts w:hint="eastAsia" w:ascii="仿宋_GB2312" w:hAnsi="仿宋_GB2312" w:eastAsia="仿宋_GB2312"/>
          <w:sz w:val="32"/>
          <w:szCs w:val="20"/>
          <w:lang w:eastAsia="zh-CN"/>
        </w:rPr>
        <w:t>，</w:t>
      </w:r>
      <w:r>
        <w:rPr>
          <w:rFonts w:hint="eastAsia" w:ascii="仿宋_GB2312" w:hAnsi="仿宋_GB2312" w:eastAsia="仿宋_GB2312"/>
          <w:sz w:val="32"/>
          <w:szCs w:val="20"/>
        </w:rPr>
        <w:t>已</w:t>
      </w:r>
      <w:r>
        <w:rPr>
          <w:rFonts w:ascii="仿宋_GB2312" w:hAnsi="仿宋_GB2312" w:eastAsia="仿宋_GB2312"/>
          <w:sz w:val="32"/>
          <w:szCs w:val="20"/>
        </w:rPr>
        <w:t>干扰他人正常工作、生活，</w:t>
      </w:r>
      <w:r>
        <w:rPr>
          <w:rFonts w:hint="eastAsia" w:ascii="仿宋_GB2312" w:hAnsi="仿宋_GB2312" w:eastAsia="仿宋_GB2312"/>
          <w:sz w:val="32"/>
          <w:szCs w:val="20"/>
        </w:rPr>
        <w:t>经批评、制止、告诫后</w:t>
      </w:r>
      <w:r>
        <w:rPr>
          <w:rFonts w:hint="eastAsia" w:ascii="仿宋_GB2312" w:hAnsi="仿宋_GB2312" w:eastAsia="仿宋_GB2312"/>
          <w:sz w:val="32"/>
          <w:szCs w:val="20"/>
          <w:lang w:eastAsia="zh-CN"/>
        </w:rPr>
        <w:t>，</w:t>
      </w:r>
      <w:r>
        <w:rPr>
          <w:rFonts w:hint="eastAsia" w:ascii="仿宋_GB2312" w:hAnsi="仿宋_GB2312" w:eastAsia="仿宋_GB2312"/>
          <w:sz w:val="32"/>
          <w:szCs w:val="20"/>
          <w:lang w:val="en-US" w:eastAsia="zh-CN"/>
        </w:rPr>
        <w:t>申请人</w:t>
      </w:r>
      <w:r>
        <w:rPr>
          <w:rFonts w:hint="eastAsia" w:ascii="仿宋_GB2312" w:hAnsi="仿宋_GB2312" w:eastAsia="仿宋_GB2312"/>
          <w:sz w:val="32"/>
          <w:szCs w:val="20"/>
        </w:rPr>
        <w:t>继续实施上述行为，破坏社会秩序</w:t>
      </w:r>
      <w:r>
        <w:rPr>
          <w:rFonts w:hint="eastAsia" w:ascii="华文仿宋" w:hAnsi="华文仿宋" w:eastAsia="华文仿宋" w:cs="华文仿宋"/>
          <w:sz w:val="32"/>
          <w:szCs w:val="32"/>
        </w:rPr>
        <w:t>，其行为已构成寻衅滋事。</w:t>
      </w:r>
    </w:p>
    <w:p w14:paraId="3CD3D3B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华文仿宋" w:hAnsi="华文仿宋" w:eastAsia="华文仿宋" w:cs="华文仿宋"/>
          <w:sz w:val="32"/>
          <w:szCs w:val="32"/>
          <w:lang w:val="en-US" w:eastAsia="zh-CN"/>
        </w:rPr>
        <w:t>二是被申请人</w:t>
      </w:r>
      <w:r>
        <w:rPr>
          <w:rFonts w:hint="eastAsia" w:ascii="华文仿宋" w:hAnsi="华文仿宋" w:eastAsia="华文仿宋" w:cs="华文仿宋"/>
          <w:sz w:val="32"/>
          <w:szCs w:val="32"/>
        </w:rPr>
        <w:t>认定</w:t>
      </w:r>
      <w:r>
        <w:rPr>
          <w:rFonts w:hint="eastAsia" w:ascii="华文仿宋" w:hAnsi="华文仿宋" w:eastAsia="华文仿宋" w:cs="华文仿宋"/>
          <w:sz w:val="32"/>
          <w:szCs w:val="32"/>
          <w:lang w:val="en-US" w:eastAsia="zh-CN"/>
        </w:rPr>
        <w:t>申请人</w:t>
      </w:r>
      <w:r>
        <w:rPr>
          <w:rFonts w:hint="eastAsia" w:ascii="华文仿宋" w:hAnsi="华文仿宋" w:eastAsia="华文仿宋" w:cs="华文仿宋"/>
          <w:sz w:val="32"/>
          <w:szCs w:val="32"/>
        </w:rPr>
        <w:t>违法行为主要依据是《治安管理处罚法》第二十六条、</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河南省高级人民法院、河南省人民检察院、河南省公安厅关于印</w:t>
      </w:r>
      <w:r>
        <w:rPr>
          <w:rFonts w:hint="eastAsia" w:ascii="华文仿宋" w:hAnsi="华文仿宋" w:eastAsia="华文仿宋" w:cs="华文仿宋"/>
          <w:sz w:val="32"/>
          <w:szCs w:val="32"/>
          <w:lang w:val="en-US" w:eastAsia="zh-CN"/>
        </w:rPr>
        <w:t>发&lt;</w:t>
      </w:r>
      <w:r>
        <w:rPr>
          <w:rFonts w:hint="eastAsia" w:ascii="华文仿宋" w:hAnsi="华文仿宋" w:eastAsia="华文仿宋" w:cs="华文仿宋"/>
          <w:sz w:val="32"/>
          <w:szCs w:val="32"/>
        </w:rPr>
        <w:t>关于对讨要债务警情处置的法律指导意见</w:t>
      </w:r>
      <w:r>
        <w:rPr>
          <w:rFonts w:hint="eastAsia" w:ascii="华文仿宋" w:hAnsi="华文仿宋" w:eastAsia="华文仿宋" w:cs="华文仿宋"/>
          <w:sz w:val="32"/>
          <w:szCs w:val="32"/>
          <w:lang w:val="en-US" w:eastAsia="zh-CN"/>
        </w:rPr>
        <w:t>&gt;</w:t>
      </w:r>
      <w:r>
        <w:rPr>
          <w:rFonts w:hint="eastAsia" w:ascii="华文仿宋" w:hAnsi="华文仿宋" w:eastAsia="华文仿宋" w:cs="华文仿宋"/>
          <w:sz w:val="32"/>
          <w:szCs w:val="32"/>
        </w:rPr>
        <w:t>的通知</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w:t>
      </w:r>
    </w:p>
    <w:p w14:paraId="51379E4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6"/>
          <w:highlight w:val="none"/>
          <w:lang w:val="en-US" w:eastAsia="zh-CN"/>
        </w:rPr>
      </w:pPr>
      <w:r>
        <w:rPr>
          <w:rFonts w:hint="eastAsia" w:ascii="仿宋" w:hAnsi="仿宋" w:eastAsia="仿宋" w:cs="仿宋"/>
          <w:b/>
          <w:bCs/>
          <w:sz w:val="32"/>
          <w:szCs w:val="36"/>
        </w:rPr>
        <w:t>经</w:t>
      </w:r>
      <w:r>
        <w:rPr>
          <w:rFonts w:hint="eastAsia" w:ascii="仿宋" w:hAnsi="仿宋" w:eastAsia="仿宋" w:cs="仿宋"/>
          <w:b/>
          <w:bCs/>
          <w:sz w:val="32"/>
          <w:szCs w:val="36"/>
          <w:lang w:val="en-US" w:eastAsia="zh-CN"/>
        </w:rPr>
        <w:t>审理查明：</w:t>
      </w:r>
      <w:r>
        <w:rPr>
          <w:rFonts w:hint="eastAsia" w:ascii="仿宋" w:hAnsi="仿宋" w:eastAsia="仿宋" w:cs="仿宋"/>
          <w:kern w:val="2"/>
          <w:sz w:val="32"/>
          <w:szCs w:val="36"/>
          <w:lang w:val="en-US" w:eastAsia="zh-CN" w:bidi="ar-SA"/>
        </w:rPr>
        <w:t xml:space="preserve">申请人因其子与报案人张某存在债务纠纷，申请人于2023年7月8日、7月24日、7月27日、7月28日、8月3日、8月9日分别至张某居住小区，通过在地面及通道等地方涂写、楼下喊叫等方式讨债，张某均报警，其中2023年7月28日洛阳市公安局瀍河分局东关派出所向申请人以电话告知形式送达《违法风险告知书》。2023年8月9日被申请人对申请人以寻衅滋事作出拘留五日的行政处罚决定，申请人拒签。另查明，因申请人年满七十周岁，被申请人决定对申请人不执行行政拘留处罚。  </w:t>
      </w:r>
    </w:p>
    <w:p w14:paraId="112D5FB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 w:hAnsi="仿宋" w:eastAsia="仿宋" w:cs="仿宋"/>
          <w:kern w:val="2"/>
          <w:sz w:val="32"/>
          <w:szCs w:val="36"/>
          <w:highlight w:val="none"/>
          <w:lang w:val="en-US" w:eastAsia="zh-CN" w:bidi="ar-SA"/>
        </w:rPr>
      </w:pPr>
      <w:r>
        <w:rPr>
          <w:rFonts w:hint="eastAsia" w:ascii="仿宋" w:hAnsi="仿宋" w:eastAsia="仿宋" w:cs="仿宋"/>
          <w:b/>
          <w:bCs/>
          <w:sz w:val="32"/>
          <w:szCs w:val="36"/>
        </w:rPr>
        <w:t>本机关</w:t>
      </w:r>
      <w:r>
        <w:rPr>
          <w:rFonts w:hint="eastAsia" w:ascii="仿宋" w:hAnsi="仿宋" w:eastAsia="仿宋" w:cs="仿宋"/>
          <w:b/>
          <w:bCs/>
          <w:sz w:val="32"/>
          <w:szCs w:val="36"/>
          <w:lang w:val="en-US" w:eastAsia="zh-CN"/>
        </w:rPr>
        <w:t>审理后</w:t>
      </w:r>
      <w:r>
        <w:rPr>
          <w:rFonts w:hint="eastAsia" w:ascii="仿宋" w:hAnsi="仿宋" w:eastAsia="仿宋" w:cs="仿宋"/>
          <w:b/>
          <w:bCs/>
          <w:sz w:val="32"/>
          <w:szCs w:val="36"/>
        </w:rPr>
        <w:t>认为</w:t>
      </w:r>
      <w:r>
        <w:rPr>
          <w:rFonts w:hint="eastAsia" w:ascii="仿宋" w:hAnsi="仿宋" w:eastAsia="仿宋" w:cs="仿宋"/>
          <w:b/>
          <w:bCs/>
          <w:sz w:val="32"/>
          <w:szCs w:val="36"/>
          <w:lang w:eastAsia="zh-CN"/>
        </w:rPr>
        <w:t>：</w:t>
      </w:r>
      <w:r>
        <w:rPr>
          <w:rFonts w:hint="eastAsia" w:ascii="仿宋" w:hAnsi="仿宋" w:eastAsia="仿宋" w:cs="仿宋"/>
          <w:kern w:val="2"/>
          <w:sz w:val="32"/>
          <w:szCs w:val="36"/>
          <w:highlight w:val="none"/>
          <w:lang w:val="en-US" w:eastAsia="zh-CN" w:bidi="ar-SA"/>
        </w:rPr>
        <w:t>根据《</w:t>
      </w:r>
      <w:r>
        <w:rPr>
          <w:rFonts w:hint="eastAsia" w:ascii="仿宋" w:hAnsi="仿宋" w:eastAsia="仿宋" w:cs="仿宋"/>
          <w:sz w:val="32"/>
          <w:szCs w:val="36"/>
          <w:highlight w:val="none"/>
        </w:rPr>
        <w:t>中华人民共和国治安管理处罚法</w:t>
      </w:r>
      <w:r>
        <w:rPr>
          <w:rFonts w:hint="eastAsia" w:ascii="仿宋" w:hAnsi="仿宋" w:eastAsia="仿宋" w:cs="仿宋"/>
          <w:kern w:val="2"/>
          <w:sz w:val="32"/>
          <w:szCs w:val="36"/>
          <w:highlight w:val="none"/>
          <w:lang w:val="en-US" w:eastAsia="zh-CN" w:bidi="ar-SA"/>
        </w:rPr>
        <w:t>》第七条第一款之规定，被申请人具有负责辖区内治安管理工作的法定职责。根据相关证据，能够证明申请人存在采用滋扰手段打扰他人正常生活的行为讨要债务，且经制止、告诫后，继续实施前述行为。根据《</w:t>
      </w:r>
      <w:r>
        <w:rPr>
          <w:rFonts w:hint="eastAsia" w:ascii="仿宋" w:hAnsi="仿宋" w:eastAsia="仿宋" w:cs="仿宋"/>
          <w:sz w:val="32"/>
          <w:szCs w:val="36"/>
          <w:highlight w:val="none"/>
        </w:rPr>
        <w:t>中华人民共和国治安管理处罚法</w:t>
      </w:r>
      <w:r>
        <w:rPr>
          <w:rFonts w:hint="eastAsia" w:ascii="仿宋" w:hAnsi="仿宋" w:eastAsia="仿宋" w:cs="仿宋"/>
          <w:kern w:val="2"/>
          <w:sz w:val="32"/>
          <w:szCs w:val="36"/>
          <w:highlight w:val="none"/>
          <w:lang w:val="en-US" w:eastAsia="zh-CN" w:bidi="ar-SA"/>
        </w:rPr>
        <w:t>》第二十六条及《公安机关办理行政案件程序规定》第一百六十五条、第一百七十二条等规定，被申请人作出的处罚决定事实认定清楚，适用法律正确，办案程序合法。</w:t>
      </w:r>
    </w:p>
    <w:p w14:paraId="1D2E07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6"/>
          <w:highlight w:val="none"/>
        </w:rPr>
      </w:pPr>
      <w:r>
        <w:rPr>
          <w:rFonts w:hint="eastAsia" w:ascii="仿宋" w:hAnsi="仿宋" w:eastAsia="仿宋" w:cs="仿宋"/>
          <w:kern w:val="2"/>
          <w:sz w:val="32"/>
          <w:szCs w:val="36"/>
          <w:highlight w:val="none"/>
          <w:lang w:val="en-US" w:eastAsia="zh-CN" w:bidi="ar-SA"/>
        </w:rPr>
        <w:t>综上，</w:t>
      </w:r>
      <w:r>
        <w:rPr>
          <w:rFonts w:hint="eastAsia" w:ascii="仿宋" w:hAnsi="仿宋" w:eastAsia="仿宋" w:cs="仿宋"/>
          <w:sz w:val="32"/>
          <w:szCs w:val="36"/>
          <w:highlight w:val="none"/>
        </w:rPr>
        <w:t>根据《中华人民共和国行政复议法》第二十八条第一款第</w:t>
      </w:r>
      <w:r>
        <w:rPr>
          <w:rFonts w:hint="eastAsia" w:ascii="仿宋" w:hAnsi="仿宋" w:eastAsia="仿宋" w:cs="仿宋"/>
          <w:sz w:val="32"/>
          <w:szCs w:val="36"/>
          <w:highlight w:val="none"/>
          <w:lang w:val="en-US" w:eastAsia="zh-CN"/>
        </w:rPr>
        <w:t>(一)</w:t>
      </w:r>
      <w:r>
        <w:rPr>
          <w:rFonts w:hint="eastAsia" w:ascii="仿宋" w:hAnsi="仿宋" w:eastAsia="仿宋" w:cs="仿宋"/>
          <w:sz w:val="32"/>
          <w:szCs w:val="36"/>
          <w:highlight w:val="none"/>
        </w:rPr>
        <w:t>项之规定，本机关决定如下：</w:t>
      </w:r>
    </w:p>
    <w:p w14:paraId="4A64B99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 w:hAnsi="仿宋" w:eastAsia="仿宋" w:cs="仿宋"/>
          <w:sz w:val="32"/>
          <w:szCs w:val="36"/>
          <w:highlight w:val="none"/>
          <w:lang w:val="en-US" w:eastAsia="zh-CN"/>
        </w:rPr>
      </w:pPr>
      <w:r>
        <w:rPr>
          <w:rFonts w:hint="eastAsia" w:ascii="仿宋" w:hAnsi="仿宋" w:eastAsia="仿宋" w:cs="仿宋"/>
          <w:sz w:val="32"/>
          <w:szCs w:val="36"/>
          <w:highlight w:val="none"/>
          <w:lang w:val="en-US" w:eastAsia="zh-CN"/>
        </w:rPr>
        <w:t>维持</w:t>
      </w:r>
      <w:r>
        <w:rPr>
          <w:rFonts w:hint="eastAsia" w:ascii="仿宋" w:hAnsi="仿宋" w:eastAsia="仿宋" w:cs="仿宋"/>
          <w:sz w:val="32"/>
          <w:szCs w:val="36"/>
          <w:highlight w:val="none"/>
        </w:rPr>
        <w:t>被申请人</w:t>
      </w:r>
      <w:r>
        <w:rPr>
          <w:rFonts w:hint="eastAsia" w:ascii="仿宋" w:hAnsi="仿宋" w:eastAsia="仿宋" w:cs="仿宋"/>
          <w:sz w:val="32"/>
          <w:szCs w:val="36"/>
        </w:rPr>
        <w:t>202</w:t>
      </w:r>
      <w:r>
        <w:rPr>
          <w:rFonts w:hint="eastAsia" w:ascii="仿宋" w:hAnsi="仿宋" w:eastAsia="仿宋" w:cs="仿宋"/>
          <w:sz w:val="32"/>
          <w:szCs w:val="36"/>
          <w:lang w:val="en-US" w:eastAsia="zh-CN"/>
        </w:rPr>
        <w:t>3年8</w:t>
      </w:r>
      <w:r>
        <w:rPr>
          <w:rFonts w:hint="eastAsia" w:ascii="仿宋" w:hAnsi="仿宋" w:eastAsia="仿宋" w:cs="仿宋"/>
          <w:sz w:val="32"/>
          <w:szCs w:val="36"/>
        </w:rPr>
        <w:t>月</w:t>
      </w:r>
      <w:r>
        <w:rPr>
          <w:rFonts w:hint="eastAsia" w:ascii="仿宋" w:hAnsi="仿宋" w:eastAsia="仿宋" w:cs="仿宋"/>
          <w:sz w:val="32"/>
          <w:szCs w:val="36"/>
          <w:lang w:val="en-US" w:eastAsia="zh-CN"/>
        </w:rPr>
        <w:t>9日</w:t>
      </w:r>
      <w:r>
        <w:rPr>
          <w:rFonts w:hint="eastAsia" w:ascii="仿宋" w:hAnsi="仿宋" w:eastAsia="仿宋" w:cs="仿宋"/>
          <w:sz w:val="32"/>
          <w:szCs w:val="36"/>
        </w:rPr>
        <w:t>作出的《</w:t>
      </w:r>
      <w:r>
        <w:rPr>
          <w:rFonts w:hint="eastAsia" w:ascii="仿宋" w:hAnsi="仿宋" w:eastAsia="仿宋" w:cs="仿宋"/>
          <w:sz w:val="32"/>
          <w:szCs w:val="36"/>
          <w:lang w:val="en-US" w:eastAsia="zh-CN"/>
        </w:rPr>
        <w:t>行政处罚决定书</w:t>
      </w:r>
      <w:r>
        <w:rPr>
          <w:rFonts w:hint="eastAsia" w:ascii="仿宋" w:hAnsi="仿宋" w:eastAsia="仿宋" w:cs="仿宋"/>
          <w:sz w:val="32"/>
          <w:szCs w:val="36"/>
        </w:rPr>
        <w:t>》</w:t>
      </w:r>
      <w:r>
        <w:rPr>
          <w:rFonts w:hint="eastAsia" w:ascii="仿宋" w:hAnsi="仿宋" w:eastAsia="仿宋" w:cs="仿宋"/>
          <w:sz w:val="32"/>
          <w:szCs w:val="36"/>
          <w:lang w:eastAsia="zh-CN"/>
        </w:rPr>
        <w:t>（</w:t>
      </w:r>
      <w:r>
        <w:rPr>
          <w:rFonts w:hint="eastAsia" w:ascii="仿宋" w:hAnsi="仿宋" w:eastAsia="仿宋" w:cs="仿宋"/>
          <w:sz w:val="32"/>
          <w:szCs w:val="36"/>
          <w:lang w:val="en-US" w:eastAsia="zh-CN"/>
        </w:rPr>
        <w:t>洛公瀍河（东）行罚决字</w:t>
      </w:r>
      <w:r>
        <w:rPr>
          <w:rFonts w:hint="eastAsia" w:ascii="仿宋" w:hAnsi="仿宋" w:eastAsia="仿宋" w:cs="仿宋"/>
          <w:sz w:val="32"/>
          <w:szCs w:val="28"/>
        </w:rPr>
        <w:t>〔202</w:t>
      </w:r>
      <w:r>
        <w:rPr>
          <w:rFonts w:hint="eastAsia" w:ascii="仿宋" w:hAnsi="仿宋" w:eastAsia="仿宋" w:cs="仿宋"/>
          <w:sz w:val="32"/>
          <w:szCs w:val="28"/>
          <w:lang w:val="en-US" w:eastAsia="zh-CN"/>
        </w:rPr>
        <w:t>3</w:t>
      </w:r>
      <w:r>
        <w:rPr>
          <w:rFonts w:hint="eastAsia" w:ascii="仿宋" w:hAnsi="仿宋" w:eastAsia="仿宋" w:cs="仿宋"/>
          <w:sz w:val="32"/>
          <w:szCs w:val="28"/>
        </w:rPr>
        <w:t>〕</w:t>
      </w:r>
      <w:r>
        <w:rPr>
          <w:rFonts w:hint="eastAsia" w:ascii="仿宋" w:hAnsi="仿宋" w:eastAsia="仿宋" w:cs="仿宋"/>
          <w:sz w:val="32"/>
          <w:szCs w:val="28"/>
          <w:lang w:val="en-US" w:eastAsia="zh-CN"/>
        </w:rPr>
        <w:t>439</w:t>
      </w:r>
      <w:r>
        <w:rPr>
          <w:rFonts w:hint="eastAsia" w:ascii="仿宋" w:hAnsi="仿宋" w:eastAsia="仿宋" w:cs="仿宋"/>
          <w:sz w:val="32"/>
          <w:szCs w:val="28"/>
        </w:rPr>
        <w:t>号</w:t>
      </w:r>
      <w:r>
        <w:rPr>
          <w:rFonts w:hint="eastAsia" w:ascii="仿宋" w:hAnsi="仿宋" w:eastAsia="仿宋" w:cs="仿宋"/>
          <w:sz w:val="32"/>
          <w:szCs w:val="36"/>
          <w:lang w:eastAsia="zh-CN"/>
        </w:rPr>
        <w:t>）</w:t>
      </w:r>
      <w:r>
        <w:rPr>
          <w:rFonts w:hint="default" w:ascii="仿宋" w:hAnsi="仿宋" w:eastAsia="仿宋" w:cs="仿宋"/>
          <w:sz w:val="32"/>
          <w:szCs w:val="36"/>
          <w:highlight w:val="none"/>
          <w:lang w:val="en-US" w:eastAsia="zh-CN"/>
        </w:rPr>
        <w:t>。</w:t>
      </w:r>
    </w:p>
    <w:p w14:paraId="2A2FF3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申请人如不服本决定，可以自接到本决定书之日起15日内向人民法院提起行政诉讼。</w:t>
      </w:r>
    </w:p>
    <w:p w14:paraId="1CC78173">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lang w:val="en-US" w:eastAsia="zh-CN"/>
        </w:rPr>
      </w:pPr>
      <w:r>
        <w:rPr>
          <w:rFonts w:hint="eastAsia"/>
          <w:lang w:val="en-US" w:eastAsia="zh-CN"/>
        </w:rPr>
        <w:t xml:space="preserve"> </w:t>
      </w:r>
    </w:p>
    <w:p w14:paraId="767D34DF">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rPr>
      </w:pPr>
    </w:p>
    <w:p w14:paraId="49C567E4">
      <w:pPr>
        <w:keepNext w:val="0"/>
        <w:keepLines w:val="0"/>
        <w:pageBreakBefore w:val="0"/>
        <w:kinsoku/>
        <w:wordWrap/>
        <w:overflowPunct/>
        <w:topLinePunct w:val="0"/>
        <w:autoSpaceDE/>
        <w:autoSpaceDN/>
        <w:bidi w:val="0"/>
        <w:adjustRightInd/>
        <w:snapToGrid/>
        <w:spacing w:line="560" w:lineRule="exact"/>
        <w:ind w:right="1280" w:firstLine="1280" w:firstLineChars="400"/>
        <w:jc w:val="center"/>
        <w:textAlignment w:val="auto"/>
        <w:rPr>
          <w:rFonts w:hint="eastAsia" w:ascii="仿宋" w:hAnsi="仿宋" w:eastAsia="仿宋" w:cs="仿宋"/>
          <w:sz w:val="32"/>
          <w:szCs w:val="36"/>
          <w:lang w:val="en-US" w:eastAsia="zh-CN"/>
        </w:rPr>
      </w:pPr>
      <w:r>
        <w:rPr>
          <w:rFonts w:hint="eastAsia" w:ascii="仿宋" w:hAnsi="仿宋" w:eastAsia="仿宋" w:cs="仿宋"/>
          <w:sz w:val="32"/>
          <w:szCs w:val="36"/>
          <w:lang w:val="en-US" w:eastAsia="zh-CN"/>
        </w:rPr>
        <w:t xml:space="preserve">                      </w:t>
      </w:r>
      <w:r>
        <w:rPr>
          <w:rFonts w:hint="eastAsia" w:ascii="仿宋" w:hAnsi="仿宋" w:eastAsia="仿宋" w:cs="仿宋"/>
          <w:sz w:val="32"/>
          <w:szCs w:val="36"/>
        </w:rPr>
        <w:t>202</w:t>
      </w:r>
      <w:r>
        <w:rPr>
          <w:rFonts w:hint="eastAsia" w:ascii="仿宋" w:hAnsi="仿宋" w:eastAsia="仿宋" w:cs="仿宋"/>
          <w:sz w:val="32"/>
          <w:szCs w:val="36"/>
          <w:lang w:val="en-US" w:eastAsia="zh-CN"/>
        </w:rPr>
        <w:t>3年9</w:t>
      </w:r>
      <w:r>
        <w:rPr>
          <w:rFonts w:hint="eastAsia" w:ascii="仿宋" w:hAnsi="仿宋" w:eastAsia="仿宋" w:cs="仿宋"/>
          <w:sz w:val="32"/>
          <w:szCs w:val="36"/>
        </w:rPr>
        <w:t>月</w:t>
      </w:r>
      <w:r>
        <w:rPr>
          <w:rFonts w:hint="eastAsia" w:ascii="仿宋" w:hAnsi="仿宋" w:eastAsia="仿宋" w:cs="仿宋"/>
          <w:sz w:val="32"/>
          <w:szCs w:val="36"/>
          <w:lang w:val="en-US" w:eastAsia="zh-CN"/>
        </w:rPr>
        <w:t>18日</w:t>
      </w:r>
    </w:p>
    <w:p w14:paraId="7C7FBF4F">
      <w:pPr>
        <w:pStyle w:val="2"/>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仿宋" w:hAnsi="仿宋" w:eastAsia="仿宋" w:cs="仿宋"/>
          <w:sz w:val="32"/>
          <w:szCs w:val="36"/>
          <w:lang w:val="en-US" w:eastAsia="zh-CN"/>
        </w:rPr>
      </w:pPr>
    </w:p>
    <w:sectPr>
      <w:footerReference r:id="rId3" w:type="default"/>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494D2">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OTNjYTc1MDlmNmE3OTY4ZTMwMTExMDI0OTY1MTUifQ=="/>
  </w:docVars>
  <w:rsids>
    <w:rsidRoot w:val="002B315A"/>
    <w:rsid w:val="000137A2"/>
    <w:rsid w:val="00020E6F"/>
    <w:rsid w:val="000265CB"/>
    <w:rsid w:val="0009573E"/>
    <w:rsid w:val="000A5F57"/>
    <w:rsid w:val="000B0DF6"/>
    <w:rsid w:val="000F47A3"/>
    <w:rsid w:val="00104994"/>
    <w:rsid w:val="001721EB"/>
    <w:rsid w:val="00175655"/>
    <w:rsid w:val="00186F41"/>
    <w:rsid w:val="001B75C9"/>
    <w:rsid w:val="001D0468"/>
    <w:rsid w:val="001E312A"/>
    <w:rsid w:val="001F701D"/>
    <w:rsid w:val="00206C87"/>
    <w:rsid w:val="00237B93"/>
    <w:rsid w:val="00245087"/>
    <w:rsid w:val="00280356"/>
    <w:rsid w:val="002960AC"/>
    <w:rsid w:val="002B315A"/>
    <w:rsid w:val="002D2C64"/>
    <w:rsid w:val="003100CB"/>
    <w:rsid w:val="0031085F"/>
    <w:rsid w:val="003316DD"/>
    <w:rsid w:val="00352BC7"/>
    <w:rsid w:val="0036454C"/>
    <w:rsid w:val="00372D11"/>
    <w:rsid w:val="003B5822"/>
    <w:rsid w:val="003C7FC0"/>
    <w:rsid w:val="003E0FFA"/>
    <w:rsid w:val="00414274"/>
    <w:rsid w:val="004350EC"/>
    <w:rsid w:val="00443590"/>
    <w:rsid w:val="00446A9E"/>
    <w:rsid w:val="00446CB5"/>
    <w:rsid w:val="00464B23"/>
    <w:rsid w:val="00465B07"/>
    <w:rsid w:val="00466E9A"/>
    <w:rsid w:val="00471938"/>
    <w:rsid w:val="00492D97"/>
    <w:rsid w:val="004A3207"/>
    <w:rsid w:val="004B6CAC"/>
    <w:rsid w:val="00501FC1"/>
    <w:rsid w:val="00523494"/>
    <w:rsid w:val="0054679C"/>
    <w:rsid w:val="005833D0"/>
    <w:rsid w:val="005A3FBF"/>
    <w:rsid w:val="005C2136"/>
    <w:rsid w:val="005D465B"/>
    <w:rsid w:val="005D606D"/>
    <w:rsid w:val="005F1216"/>
    <w:rsid w:val="00622407"/>
    <w:rsid w:val="0065532A"/>
    <w:rsid w:val="00666DE1"/>
    <w:rsid w:val="006A0F4E"/>
    <w:rsid w:val="006F0378"/>
    <w:rsid w:val="007068DC"/>
    <w:rsid w:val="00730D61"/>
    <w:rsid w:val="00741081"/>
    <w:rsid w:val="00783227"/>
    <w:rsid w:val="00826965"/>
    <w:rsid w:val="00846E9D"/>
    <w:rsid w:val="00850765"/>
    <w:rsid w:val="00862958"/>
    <w:rsid w:val="008752D7"/>
    <w:rsid w:val="00877AD4"/>
    <w:rsid w:val="008838CB"/>
    <w:rsid w:val="00890BC1"/>
    <w:rsid w:val="008A3484"/>
    <w:rsid w:val="008D0220"/>
    <w:rsid w:val="008D1BC0"/>
    <w:rsid w:val="00907381"/>
    <w:rsid w:val="0093692A"/>
    <w:rsid w:val="00946FA5"/>
    <w:rsid w:val="00974772"/>
    <w:rsid w:val="0098785F"/>
    <w:rsid w:val="00987C1E"/>
    <w:rsid w:val="00990534"/>
    <w:rsid w:val="009D3193"/>
    <w:rsid w:val="00A12FC7"/>
    <w:rsid w:val="00A40429"/>
    <w:rsid w:val="00A8288C"/>
    <w:rsid w:val="00A84CB5"/>
    <w:rsid w:val="00A90513"/>
    <w:rsid w:val="00A93471"/>
    <w:rsid w:val="00A96646"/>
    <w:rsid w:val="00AA7615"/>
    <w:rsid w:val="00AB714C"/>
    <w:rsid w:val="00B57C9D"/>
    <w:rsid w:val="00B74149"/>
    <w:rsid w:val="00BC0FE7"/>
    <w:rsid w:val="00BF7285"/>
    <w:rsid w:val="00C04AA2"/>
    <w:rsid w:val="00C050F0"/>
    <w:rsid w:val="00C104DD"/>
    <w:rsid w:val="00C37719"/>
    <w:rsid w:val="00C524F6"/>
    <w:rsid w:val="00C53EE4"/>
    <w:rsid w:val="00C61BA5"/>
    <w:rsid w:val="00C71B30"/>
    <w:rsid w:val="00CB7E32"/>
    <w:rsid w:val="00CD6530"/>
    <w:rsid w:val="00D03381"/>
    <w:rsid w:val="00D214E6"/>
    <w:rsid w:val="00D34B4D"/>
    <w:rsid w:val="00D63240"/>
    <w:rsid w:val="00D77FD9"/>
    <w:rsid w:val="00DE6B07"/>
    <w:rsid w:val="00E07ED9"/>
    <w:rsid w:val="00E156F0"/>
    <w:rsid w:val="00E52965"/>
    <w:rsid w:val="00E7160D"/>
    <w:rsid w:val="00E906DA"/>
    <w:rsid w:val="00EA35F2"/>
    <w:rsid w:val="00EB0343"/>
    <w:rsid w:val="00F80848"/>
    <w:rsid w:val="00FC47F1"/>
    <w:rsid w:val="00FD7CC3"/>
    <w:rsid w:val="014E6A7B"/>
    <w:rsid w:val="0163365B"/>
    <w:rsid w:val="01772D37"/>
    <w:rsid w:val="01B27836"/>
    <w:rsid w:val="02DE4B9A"/>
    <w:rsid w:val="03570913"/>
    <w:rsid w:val="04217E64"/>
    <w:rsid w:val="0530338A"/>
    <w:rsid w:val="06187E59"/>
    <w:rsid w:val="06FD0DFE"/>
    <w:rsid w:val="088A7403"/>
    <w:rsid w:val="092A667A"/>
    <w:rsid w:val="098A1A45"/>
    <w:rsid w:val="0ABB4A2C"/>
    <w:rsid w:val="0ADE07E5"/>
    <w:rsid w:val="0DB45673"/>
    <w:rsid w:val="0DB76C9C"/>
    <w:rsid w:val="0DE277B4"/>
    <w:rsid w:val="10930019"/>
    <w:rsid w:val="112817D7"/>
    <w:rsid w:val="113743A6"/>
    <w:rsid w:val="119E3507"/>
    <w:rsid w:val="128B14A3"/>
    <w:rsid w:val="13530D33"/>
    <w:rsid w:val="15255EA1"/>
    <w:rsid w:val="15BC2383"/>
    <w:rsid w:val="163B6D13"/>
    <w:rsid w:val="16FF4991"/>
    <w:rsid w:val="1A205B94"/>
    <w:rsid w:val="1A54747D"/>
    <w:rsid w:val="1ACE25AE"/>
    <w:rsid w:val="1BA819E1"/>
    <w:rsid w:val="1CD71B6E"/>
    <w:rsid w:val="1CDD66A6"/>
    <w:rsid w:val="1D240058"/>
    <w:rsid w:val="1EF36C51"/>
    <w:rsid w:val="1FD12FE5"/>
    <w:rsid w:val="1FED5A85"/>
    <w:rsid w:val="203171E6"/>
    <w:rsid w:val="20494804"/>
    <w:rsid w:val="216E0613"/>
    <w:rsid w:val="21A60F63"/>
    <w:rsid w:val="221E1CE0"/>
    <w:rsid w:val="23643D1F"/>
    <w:rsid w:val="23753390"/>
    <w:rsid w:val="24A70A4E"/>
    <w:rsid w:val="24DC40D7"/>
    <w:rsid w:val="25443B95"/>
    <w:rsid w:val="262E1D34"/>
    <w:rsid w:val="27B949A9"/>
    <w:rsid w:val="280758F1"/>
    <w:rsid w:val="290C7CD7"/>
    <w:rsid w:val="29831730"/>
    <w:rsid w:val="2B3C2EE3"/>
    <w:rsid w:val="2B6D3FF4"/>
    <w:rsid w:val="2D3415BE"/>
    <w:rsid w:val="2DF908F0"/>
    <w:rsid w:val="2E1F6A3B"/>
    <w:rsid w:val="2E4D7395"/>
    <w:rsid w:val="2F4847B2"/>
    <w:rsid w:val="2FF71A92"/>
    <w:rsid w:val="300C57D0"/>
    <w:rsid w:val="30536487"/>
    <w:rsid w:val="32634DFD"/>
    <w:rsid w:val="33EC76A0"/>
    <w:rsid w:val="348C0085"/>
    <w:rsid w:val="34CD6999"/>
    <w:rsid w:val="34E84A10"/>
    <w:rsid w:val="369D23B3"/>
    <w:rsid w:val="36C75866"/>
    <w:rsid w:val="37D2470E"/>
    <w:rsid w:val="3ABF4DC8"/>
    <w:rsid w:val="3BE80D72"/>
    <w:rsid w:val="3C8D46A7"/>
    <w:rsid w:val="3E07538F"/>
    <w:rsid w:val="3EF80EB4"/>
    <w:rsid w:val="404761A1"/>
    <w:rsid w:val="40912771"/>
    <w:rsid w:val="41B657FE"/>
    <w:rsid w:val="42A9693D"/>
    <w:rsid w:val="435A332E"/>
    <w:rsid w:val="436D7417"/>
    <w:rsid w:val="48FC455A"/>
    <w:rsid w:val="49C906DD"/>
    <w:rsid w:val="4A3563A4"/>
    <w:rsid w:val="4ADE0AA9"/>
    <w:rsid w:val="4AF14D71"/>
    <w:rsid w:val="4B110796"/>
    <w:rsid w:val="4B17381D"/>
    <w:rsid w:val="4D074848"/>
    <w:rsid w:val="4EBE121B"/>
    <w:rsid w:val="4EE73D7B"/>
    <w:rsid w:val="50EF2622"/>
    <w:rsid w:val="5195156F"/>
    <w:rsid w:val="527978FA"/>
    <w:rsid w:val="559A7ED4"/>
    <w:rsid w:val="559E4AB5"/>
    <w:rsid w:val="568375FA"/>
    <w:rsid w:val="5BD9456F"/>
    <w:rsid w:val="5C560102"/>
    <w:rsid w:val="5D172B1C"/>
    <w:rsid w:val="5D482985"/>
    <w:rsid w:val="5D962247"/>
    <w:rsid w:val="5E2A7515"/>
    <w:rsid w:val="5EB92BF0"/>
    <w:rsid w:val="5F113403"/>
    <w:rsid w:val="5FD670DF"/>
    <w:rsid w:val="5FD8506F"/>
    <w:rsid w:val="618D519E"/>
    <w:rsid w:val="61C85437"/>
    <w:rsid w:val="62116290"/>
    <w:rsid w:val="633111F1"/>
    <w:rsid w:val="6465417C"/>
    <w:rsid w:val="64B174D2"/>
    <w:rsid w:val="65FB335C"/>
    <w:rsid w:val="65FF283D"/>
    <w:rsid w:val="66D41FB8"/>
    <w:rsid w:val="67720B1D"/>
    <w:rsid w:val="68751ABF"/>
    <w:rsid w:val="693A3658"/>
    <w:rsid w:val="69572A79"/>
    <w:rsid w:val="6A9D61FF"/>
    <w:rsid w:val="6B5F5EE0"/>
    <w:rsid w:val="6D805164"/>
    <w:rsid w:val="6E221251"/>
    <w:rsid w:val="6FB73257"/>
    <w:rsid w:val="6FD53A7C"/>
    <w:rsid w:val="6FDA3BC5"/>
    <w:rsid w:val="70012708"/>
    <w:rsid w:val="706436E2"/>
    <w:rsid w:val="70B3484B"/>
    <w:rsid w:val="70F94764"/>
    <w:rsid w:val="710343E6"/>
    <w:rsid w:val="740D420C"/>
    <w:rsid w:val="74A34027"/>
    <w:rsid w:val="761503F8"/>
    <w:rsid w:val="763052FA"/>
    <w:rsid w:val="76E351D9"/>
    <w:rsid w:val="77E61994"/>
    <w:rsid w:val="786B613C"/>
    <w:rsid w:val="78871D3C"/>
    <w:rsid w:val="7956734C"/>
    <w:rsid w:val="79836C04"/>
    <w:rsid w:val="7A907FBD"/>
    <w:rsid w:val="7B3B31A7"/>
    <w:rsid w:val="7C1012DF"/>
    <w:rsid w:val="7C43454C"/>
    <w:rsid w:val="7C630623"/>
    <w:rsid w:val="7CD852AE"/>
    <w:rsid w:val="7CE36E3F"/>
    <w:rsid w:val="7D1939D9"/>
    <w:rsid w:val="7D4B01D0"/>
    <w:rsid w:val="7D725B67"/>
    <w:rsid w:val="7D94676B"/>
    <w:rsid w:val="7EB870AF"/>
    <w:rsid w:val="7EFD5EDD"/>
    <w:rsid w:val="7F062E2D"/>
    <w:rsid w:val="7FDC1384"/>
    <w:rsid w:val="7FEF2A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next w:val="1"/>
    <w:qFormat/>
    <w:uiPriority w:val="1"/>
    <w:rPr>
      <w:rFonts w:eastAsia="华文仿宋"/>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FollowedHyperlink"/>
    <w:basedOn w:val="8"/>
    <w:qFormat/>
    <w:uiPriority w:val="0"/>
    <w:rPr>
      <w:color w:val="333333"/>
      <w:u w:val="none"/>
    </w:rPr>
  </w:style>
  <w:style w:type="character" w:styleId="10">
    <w:name w:val="Hyperlink"/>
    <w:basedOn w:val="8"/>
    <w:qFormat/>
    <w:uiPriority w:val="0"/>
    <w:rPr>
      <w:color w:val="333333"/>
      <w:u w:val="none"/>
    </w:rPr>
  </w:style>
  <w:style w:type="character" w:styleId="11">
    <w:name w:val="HTML Code"/>
    <w:basedOn w:val="8"/>
    <w:qFormat/>
    <w:uiPriority w:val="0"/>
    <w:rPr>
      <w:rFonts w:ascii="Courier New" w:hAnsi="Courier New"/>
      <w:sz w:val="20"/>
    </w:rPr>
  </w:style>
  <w:style w:type="character" w:customStyle="1" w:styleId="12">
    <w:name w:val="calendar-head__text-display"/>
    <w:basedOn w:val="8"/>
    <w:qFormat/>
    <w:uiPriority w:val="0"/>
    <w:rPr>
      <w:vanish/>
    </w:rPr>
  </w:style>
  <w:style w:type="character" w:customStyle="1" w:styleId="13">
    <w:name w:val="calendar-head__next-range-btn"/>
    <w:basedOn w:val="8"/>
    <w:qFormat/>
    <w:uiPriority w:val="0"/>
    <w:rPr>
      <w:vanish/>
    </w:rPr>
  </w:style>
  <w:style w:type="character" w:customStyle="1" w:styleId="14">
    <w:name w:val="active"/>
    <w:basedOn w:val="8"/>
    <w:qFormat/>
    <w:uiPriority w:val="0"/>
    <w:rPr>
      <w:color w:val="333333"/>
    </w:rPr>
  </w:style>
  <w:style w:type="character" w:customStyle="1" w:styleId="15">
    <w:name w:val="calendar-head__next-month-btn"/>
    <w:basedOn w:val="8"/>
    <w:qFormat/>
    <w:uiPriority w:val="0"/>
  </w:style>
  <w:style w:type="character" w:customStyle="1" w:styleId="16">
    <w:name w:val="hover"/>
    <w:basedOn w:val="8"/>
    <w:qFormat/>
    <w:uiPriority w:val="0"/>
    <w:rPr>
      <w:color w:val="2F6EA2"/>
    </w:rPr>
  </w:style>
  <w:style w:type="character" w:customStyle="1" w:styleId="17">
    <w:name w:val="calendar-head__year-range"/>
    <w:basedOn w:val="8"/>
    <w:qFormat/>
    <w:uiPriority w:val="0"/>
    <w:rPr>
      <w:vanish/>
    </w:rPr>
  </w:style>
  <w:style w:type="character" w:customStyle="1" w:styleId="18">
    <w:name w:val="calendar-head__prev-range-btn"/>
    <w:basedOn w:val="8"/>
    <w:qFormat/>
    <w:uiPriority w:val="0"/>
    <w:rPr>
      <w:vanish/>
    </w:rPr>
  </w:style>
  <w:style w:type="character" w:customStyle="1" w:styleId="19">
    <w:name w:val="calendar-head__next-year-btn"/>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1568</Words>
  <Characters>1624</Characters>
  <Lines>24</Lines>
  <Paragraphs>6</Paragraphs>
  <TotalTime>8</TotalTime>
  <ScaleCrop>false</ScaleCrop>
  <LinksUpToDate>false</LinksUpToDate>
  <CharactersWithSpaces>1684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2021-03-17T06:40:00Z</dcterms:created>
  <dc:creator>Administrator</dc:creator>
  <cp:lastModifiedBy>小源子</cp:lastModifiedBy>
  <cp:lastPrinted>2023-09-08T02:00:00Z</cp:lastPrinted>
  <dcterms:modified xsi:type="dcterms:W3CDTF">2024-11-06T01:59:47Z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17CDB9B9ABC04E3580F7DA4DCC7472B3_13</vt:lpwstr>
  </property>
</Properties>
</file>