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309E">
      <w:pPr>
        <w:spacing w:before="104" w:line="224" w:lineRule="auto"/>
        <w:ind w:left="59"/>
        <w:rPr>
          <w:rFonts w:ascii="黑体" w:hAnsi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</w:t>
      </w:r>
    </w:p>
    <w:p w14:paraId="517F8063">
      <w:pPr>
        <w:spacing w:line="211" w:lineRule="auto"/>
        <w:ind w:firstLine="372" w:firstLineChars="100"/>
        <w:rPr>
          <w:rFonts w:ascii="方正小标宋_GBK" w:hAnsi="宋体" w:eastAsia="方正小标宋_GBK" w:cs="宋体"/>
          <w:bCs/>
          <w:spacing w:val="-4"/>
          <w:sz w:val="38"/>
          <w:szCs w:val="38"/>
        </w:rPr>
      </w:pPr>
      <w:r>
        <w:rPr>
          <w:rFonts w:hint="eastAsia" w:ascii="方正小标宋_GBK" w:hAnsi="宋体" w:eastAsia="方正小标宋_GBK" w:cs="宋体"/>
          <w:bCs/>
          <w:spacing w:val="-4"/>
          <w:sz w:val="38"/>
          <w:szCs w:val="38"/>
        </w:rPr>
        <w:t>瀍河区2025年各学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pacing w:val="-4"/>
          <w:sz w:val="38"/>
          <w:szCs w:val="38"/>
        </w:rPr>
        <w:t>校学区范围及招生咨询电话</w:t>
      </w:r>
    </w:p>
    <w:p w14:paraId="6E3F75A8">
      <w:pPr>
        <w:pStyle w:val="2"/>
        <w:rPr>
          <w:rFonts w:ascii="仿宋" w:hAnsi="仿宋" w:eastAsia="仿宋"/>
          <w:lang w:eastAsia="zh-CN"/>
        </w:rPr>
      </w:pPr>
    </w:p>
    <w:tbl>
      <w:tblPr>
        <w:tblStyle w:val="5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3544"/>
        <w:gridCol w:w="1843"/>
      </w:tblGrid>
      <w:tr w14:paraId="5D4D5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4CF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5C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AE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学区范围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A2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招生咨询电话</w:t>
            </w:r>
          </w:p>
        </w:tc>
      </w:tr>
      <w:tr w14:paraId="2B02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068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ADD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洛阳市东新安街小学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533C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南新安街及延长线以东，陇海铁路以南，瀍河以西，民族路以北。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33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0379-60211958  15037993395</w:t>
            </w:r>
          </w:p>
        </w:tc>
      </w:tr>
      <w:tr w14:paraId="45C7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FE7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21F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洛阳市新街外语小学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73BB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新街以东，民族路以南，瀍河以西，民俗博物馆以北。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D5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15896612731  13383889305</w:t>
            </w:r>
          </w:p>
        </w:tc>
      </w:tr>
      <w:tr w14:paraId="02893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33C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403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洛阳市北窑小学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E5A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瀍河以东，陇海铁路以南，启明北路以西和夹马营路以西，启明西路以北和民族路以北。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04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18137721218  13838818940</w:t>
            </w:r>
          </w:p>
        </w:tc>
      </w:tr>
      <w:tr w14:paraId="0EDD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7F7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428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洛阳市五处小学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FEBF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瀍河以东，原310国道以南（含中窑、上窑），启明北路以西，陇海铁路以北；寇圪塔街，庞家沟（含两侧）。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A0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13623883858  15036790226</w:t>
            </w:r>
          </w:p>
        </w:tc>
      </w:tr>
      <w:tr w14:paraId="388D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A23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35C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洛阳市东关小学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7653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瀍河以东，民族路以南，夹马营路（含两侧）以西，东关大街以北；老区委家属院。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D6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0379-69919700  13698862882  15515387108</w:t>
            </w:r>
          </w:p>
        </w:tc>
      </w:tr>
      <w:tr w14:paraId="3614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EB2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6A0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洛阳市下园小学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075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瀍河以东, 东关大街以南，夹马营路以西，滨河北路以北；夹马营路以东，中州东路以南，焦枝铁路以西（不含塔湾居民），九都东路以北。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83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13639839640  13461065105</w:t>
            </w:r>
          </w:p>
        </w:tc>
      </w:tr>
      <w:tr w14:paraId="1445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0D0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D52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洛阳市启明小学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4AE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夹马营路（不含两侧）以东和启明北路以东，启明西路以南和陇海铁路以南，焦枝铁路以西，中州东路以北(不含塔湾居民)；小李村。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26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15896654080  15038521236  13525447686</w:t>
            </w:r>
          </w:p>
        </w:tc>
      </w:tr>
      <w:tr w14:paraId="5BB30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8A9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D60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洛阳市巨龙小学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FD4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小李村以东，邙山以南，洛常路以西，原310国道以北；东明小区、洛常路六号院；马坡村。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1D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13526982307  13653790822</w:t>
            </w:r>
          </w:p>
        </w:tc>
      </w:tr>
      <w:tr w14:paraId="32BAE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CA0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045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洛阳市机车小学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3673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焦枝铁路以东，原310国道以南，安居路以西，洛河以北（不含恒大绿洲小区）；启明南路以东，启明东路以南的塔湾居民。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65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15937910873  13838851232</w:t>
            </w:r>
          </w:p>
        </w:tc>
      </w:tr>
      <w:tr w14:paraId="05638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BEA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2C5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洛阳市君河湾小学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DC20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夹马营路以东，九都东路以南，焦枝铁路以西，滨河北路以北。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FD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0379-60335160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0379-60335169</w:t>
            </w:r>
          </w:p>
        </w:tc>
      </w:tr>
      <w:tr w14:paraId="09BA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473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19A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洛阳市陇海小学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9D4D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陇海街以东，原310国道以南，瀍河以西，陇海铁路以北；盘龙冢村。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F6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0379-82882806  13383890620</w:t>
            </w:r>
          </w:p>
        </w:tc>
      </w:tr>
      <w:tr w14:paraId="4358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9D3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EF4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洛阳市含嘉仓小学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7BF8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含嘉仓街（含两侧）以东，北关新村（含）以南，陇海街以西，陇海铁路以北。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B2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13523635766  15838567306</w:t>
            </w:r>
          </w:p>
        </w:tc>
      </w:tr>
      <w:tr w14:paraId="2106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3BF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CEB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洛阳市古仓街小学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CD4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陇海铁路以南，南新安街及延长线以西，玄武门大街以北。陇海铁路以北的驾鸡沟。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7B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13523609130  18736318311</w:t>
            </w:r>
          </w:p>
        </w:tc>
      </w:tr>
      <w:tr w14:paraId="22ED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5AA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DDC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洛阳市白马寺镇实验小学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BBB6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白马寺镇（不含翟泉村、金村、韩旗村、洛阳市电气化局一公司、十五局五处家属院及分金沟村）。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03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15139955638  13526939999  13837900349</w:t>
            </w:r>
          </w:p>
        </w:tc>
      </w:tr>
      <w:tr w14:paraId="2AC6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85F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5E9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洛阳市中州路小学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76D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恒大绿洲天第、北岸尚都小区；司乘公寓；恒大绿洲65栋、66栋、67栋、68栋、69栋、70栋；安居路以东，启明东路以南，史家街以西，中州东路以北。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8B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0379-82882812   0379-82882810  </w:t>
            </w:r>
          </w:p>
        </w:tc>
      </w:tr>
      <w:tr w14:paraId="6A272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B75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E48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洛阳市翟泉小学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0829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翟泉村、金村、韩旗村。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66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13101797555   15838812615</w:t>
            </w:r>
          </w:p>
        </w:tc>
      </w:tr>
      <w:tr w14:paraId="239D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BDC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BCA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洛阳市瀍河实验学校（小学部）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F878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恒大绿洲小区（不含65栋、66栋、67栋、68栋、69栋、70栋及恒大绿洲天第、北岸尚都小区）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C0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0379-63222098  15937995582</w:t>
            </w:r>
          </w:p>
        </w:tc>
      </w:tr>
      <w:tr w14:paraId="5D50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2EA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E53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洛阳市东城实验学校（小学部）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5E48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洛阳市电气化局一公司、十五局五处家属院、分金沟村。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8E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0379-65993719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0379-65991882</w:t>
            </w:r>
          </w:p>
        </w:tc>
      </w:tr>
      <w:tr w14:paraId="3AA4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134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543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洛阳市机车初级中学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6DC8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启明北路和启明南路以东，原310国道以南，焦枝铁路以西，中州东路以北；焦枝铁路以东，原310国道以南，洛河以北，史家湾馨苑小区（含）以西（恒大绿洲小区除外）；马坡小李村（不含）以东，邙山以南，洛常路以西，原310国道以北；洛常路六号院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C1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0379-63989628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0379-63989778  0379-63989559</w:t>
            </w:r>
          </w:p>
        </w:tc>
      </w:tr>
      <w:tr w14:paraId="028D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313C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E39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洛阳市九龙台初级中学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EDF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平等街（不含两侧）以东，陇海铁路以南，瀍河以西，玄武门大街以北；瀍河以东，盘龙冢（含盘龙冢、马坡、小李村）以南，启明北路以西，启明西路以北。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4F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18537977230   18537977201</w:t>
            </w:r>
          </w:p>
        </w:tc>
      </w:tr>
      <w:tr w14:paraId="5683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4CA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F96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洛阳市瀍滨初级中学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BD55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新街以东，玄武门大街和启明西路以南，启明南路以西，中州东路以北。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42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13383887257 0379-63952760转1105</w:t>
            </w:r>
          </w:p>
        </w:tc>
      </w:tr>
      <w:tr w14:paraId="0617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D98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59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洛阳市华林初级中学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D09D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瀍河以东，中州东路以南，夹马营路以西，滨河北路以北；夹马营路以东，中州东路以南，焦枝铁路以西，九都东路以北。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7F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0379-63997117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0379-63997660 </w:t>
            </w:r>
          </w:p>
        </w:tc>
      </w:tr>
      <w:tr w14:paraId="22F9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43C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912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洛阳市陇海初级中学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0D0E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古仓街以东，陇海铁路以南，平等街（含两侧）以西，玄武门大街以北；古仓街以东，原310国道以南，瀍河以西，陇海铁路以北；马坡小李村（不含）以东，邙山以南，洛常路以西，原310国道以北；洛常路六号院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BC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13598460256  15138785099</w:t>
            </w:r>
          </w:p>
        </w:tc>
      </w:tr>
      <w:tr w14:paraId="4778F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2EE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D9C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洛阳市启明初级中学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565A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夹马营路以东，九都东路以南，焦枝铁路以西，滨河北路以北。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E2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0379-69899916  13783127162</w:t>
            </w:r>
          </w:p>
        </w:tc>
      </w:tr>
      <w:tr w14:paraId="3A44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665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4AA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洛阳市瀍河实验学校（中学部）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C14C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恒大绿洲小区；司乘公寓。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EE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0379-63222629  15225526510</w:t>
            </w:r>
          </w:p>
        </w:tc>
      </w:tr>
      <w:tr w14:paraId="39A0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03F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E5F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洛阳市东城实验学校（中学部）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3D11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白马寺镇；马坡小李村（不含）以东，邙山以南，洛常路以西，原310国道以北；洛常路六号院。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02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15837923123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0379-65991887</w:t>
            </w:r>
          </w:p>
        </w:tc>
      </w:tr>
      <w:tr w14:paraId="63C9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12E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CE2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洛阳市瀍河回族区</w:t>
            </w:r>
          </w:p>
          <w:p w14:paraId="3E6DDA2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培智学校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E327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AE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15036995125  13253329115</w:t>
            </w:r>
          </w:p>
        </w:tc>
      </w:tr>
    </w:tbl>
    <w:p w14:paraId="1889EF94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6E6328E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8DF80A2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5108361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D4BB24B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7656F3F3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C524C87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A9203D6"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83391"/>
      <w:docPartObj>
        <w:docPartGallery w:val="autotext"/>
      </w:docPartObj>
    </w:sdtPr>
    <w:sdtContent>
      <w:p w14:paraId="6C1B7BB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AA8C56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9F"/>
    <w:rsid w:val="000075E7"/>
    <w:rsid w:val="000107A4"/>
    <w:rsid w:val="00044503"/>
    <w:rsid w:val="00060D47"/>
    <w:rsid w:val="0008648E"/>
    <w:rsid w:val="00094615"/>
    <w:rsid w:val="000C32D5"/>
    <w:rsid w:val="000D0A68"/>
    <w:rsid w:val="000F3C8C"/>
    <w:rsid w:val="00103EF7"/>
    <w:rsid w:val="00111D69"/>
    <w:rsid w:val="0012668C"/>
    <w:rsid w:val="00132A17"/>
    <w:rsid w:val="00245580"/>
    <w:rsid w:val="002B236B"/>
    <w:rsid w:val="002B3C7B"/>
    <w:rsid w:val="002E6C08"/>
    <w:rsid w:val="00386BDC"/>
    <w:rsid w:val="003A2E7C"/>
    <w:rsid w:val="004040D4"/>
    <w:rsid w:val="004531B5"/>
    <w:rsid w:val="0047590F"/>
    <w:rsid w:val="004D1305"/>
    <w:rsid w:val="00506C04"/>
    <w:rsid w:val="005503CD"/>
    <w:rsid w:val="00666EA5"/>
    <w:rsid w:val="006C3E4C"/>
    <w:rsid w:val="006C50A2"/>
    <w:rsid w:val="00710062"/>
    <w:rsid w:val="007B1398"/>
    <w:rsid w:val="00830A8A"/>
    <w:rsid w:val="00936C7B"/>
    <w:rsid w:val="0097526D"/>
    <w:rsid w:val="00987A88"/>
    <w:rsid w:val="009B0600"/>
    <w:rsid w:val="00AD0362"/>
    <w:rsid w:val="00AF0127"/>
    <w:rsid w:val="00AF06A9"/>
    <w:rsid w:val="00AF1AFF"/>
    <w:rsid w:val="00B15A25"/>
    <w:rsid w:val="00B26B9F"/>
    <w:rsid w:val="00B47701"/>
    <w:rsid w:val="00B7543A"/>
    <w:rsid w:val="00B96258"/>
    <w:rsid w:val="00BC6DCA"/>
    <w:rsid w:val="00BE27C4"/>
    <w:rsid w:val="00BE4774"/>
    <w:rsid w:val="00C133F1"/>
    <w:rsid w:val="00C13DE3"/>
    <w:rsid w:val="00C54BFC"/>
    <w:rsid w:val="00C672AC"/>
    <w:rsid w:val="00C82FDF"/>
    <w:rsid w:val="00CC1FBE"/>
    <w:rsid w:val="00CD3132"/>
    <w:rsid w:val="00D0760A"/>
    <w:rsid w:val="00D404F5"/>
    <w:rsid w:val="00D547A7"/>
    <w:rsid w:val="00D81C91"/>
    <w:rsid w:val="00D84A9E"/>
    <w:rsid w:val="00DB3BC4"/>
    <w:rsid w:val="00E93591"/>
    <w:rsid w:val="00EB622A"/>
    <w:rsid w:val="00EE0785"/>
    <w:rsid w:val="00EE1F9A"/>
    <w:rsid w:val="00F15473"/>
    <w:rsid w:val="00F2761B"/>
    <w:rsid w:val="00F678EB"/>
    <w:rsid w:val="00F75CA9"/>
    <w:rsid w:val="00F82EA5"/>
    <w:rsid w:val="00FB3AA4"/>
    <w:rsid w:val="00FC2B5E"/>
    <w:rsid w:val="00FC3BF3"/>
    <w:rsid w:val="00FC7457"/>
    <w:rsid w:val="0532662E"/>
    <w:rsid w:val="0FE97E75"/>
    <w:rsid w:val="13EE63D1"/>
    <w:rsid w:val="232E2389"/>
    <w:rsid w:val="2C820405"/>
    <w:rsid w:val="3DA640E3"/>
    <w:rsid w:val="3E340A54"/>
    <w:rsid w:val="5B722A03"/>
    <w:rsid w:val="5B9A70B8"/>
    <w:rsid w:val="63154622"/>
    <w:rsid w:val="6AC51092"/>
    <w:rsid w:val="77771A24"/>
    <w:rsid w:val="7B0943AF"/>
    <w:rsid w:val="7C510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5848-54AF-4CE9-9CC2-F11ABE9C8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2288</Words>
  <Characters>2340</Characters>
  <Lines>32</Lines>
  <Paragraphs>9</Paragraphs>
  <TotalTime>14</TotalTime>
  <ScaleCrop>false</ScaleCrop>
  <LinksUpToDate>false</LinksUpToDate>
  <CharactersWithSpaces>2343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2025-07-21T05:08:00Z</dcterms:created>
  <dc:creator>Microsoft</dc:creator>
  <cp:lastModifiedBy>Administrator</cp:lastModifiedBy>
  <cp:lastPrinted>2025-07-25T02:38:00Z</cp:lastPrinted>
  <dcterms:modified xsi:type="dcterms:W3CDTF">2025-07-25T07:26:44Z</dcterms:modified>
  <dc:title>瀍河回族区教育体育局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eyJoZGlkIjoiOGIwY2NiYWE1YjAyOTU0ODE1NmJkMTcyYTFlZWRiZTcifQ==</vt:lpwstr>
  </property>
  <property fmtid="{D5CDD505-2E9C-101B-9397-08002B2CF9AE}" pid="4" name="ICV">
    <vt:lpwstr>AC7D78C248F24E7DBC4066DAA1F3420F_13</vt:lpwstr>
  </property>
</Properties>
</file>