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3315"/>
        <w:gridCol w:w="2803"/>
        <w:gridCol w:w="3911"/>
        <w:gridCol w:w="3330"/>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9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瀍河回族区</w:t>
            </w:r>
            <w:r>
              <w:rPr>
                <w:rStyle w:val="9"/>
                <w:sz w:val="44"/>
                <w:szCs w:val="44"/>
                <w:lang w:val="en-US" w:eastAsia="zh-CN" w:bidi="ar"/>
              </w:rPr>
              <w:t>乡镇职责清单（试行）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9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共涉及八个类别211项具体事项，分别为党建群团27项、经济发展43项、乡村建设46项、公共服务36项、平安建设27项、综合行政执法15项、行政审批服务5项、综合协调12项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15090" w:type="dxa"/>
            <w:gridSpan w:val="6"/>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一、党建群团（</w:t>
            </w:r>
            <w:r>
              <w:rPr>
                <w:rStyle w:val="10"/>
                <w:rFonts w:eastAsia="黑体"/>
                <w:lang w:val="en-US" w:eastAsia="zh-CN" w:bidi="ar"/>
              </w:rPr>
              <w:t>27</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1" w:hRule="atLeast"/>
        </w:trPr>
        <w:tc>
          <w:tcPr>
            <w:tcW w:w="675"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3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负责宣传和执行党的路线、方针、政策，宣传和执行党中央、上级党组织和本级党组织的决议。</w:t>
            </w:r>
          </w:p>
        </w:tc>
        <w:tc>
          <w:tcPr>
            <w:tcW w:w="280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职责任务相对清晰，不再明确职责划分。</w:t>
            </w:r>
          </w:p>
        </w:tc>
        <w:tc>
          <w:tcPr>
            <w:tcW w:w="3911"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tc>
        <w:tc>
          <w:tcPr>
            <w:tcW w:w="333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宣传和贯彻执行党的路线方针政策和党中央、省、市、县（市、区）党委、本乡镇党员代表大会（党员大会）的决议，领导辖区内各项工作。支持和保证乡镇政权机关、群团组织和其他各类组织依照国家法律法规以及各自章程履行职责。”</w:t>
            </w:r>
          </w:p>
        </w:tc>
        <w:tc>
          <w:tcPr>
            <w:tcW w:w="1056"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6"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31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负责推进全面从严治党，加强党风廉政建设，组织协调反腐败工作。</w:t>
            </w:r>
          </w:p>
        </w:tc>
        <w:tc>
          <w:tcPr>
            <w:tcW w:w="2803"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职责任务相对清晰，不再明确职责划分。</w:t>
            </w:r>
          </w:p>
        </w:tc>
        <w:tc>
          <w:tcPr>
            <w:tcW w:w="3911"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tc>
        <w:tc>
          <w:tcPr>
            <w:tcW w:w="333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的通知》（豫编〔2022〕15号）：“负责党内监督，维护党的章程和其他党内法规，加强党风廉政建设和组织协调反腐败工作，履行巡察整改主体责任，督促指导村党组织抓好巡察整改工作。</w:t>
            </w:r>
          </w:p>
        </w:tc>
        <w:tc>
          <w:tcPr>
            <w:tcW w:w="1056"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党农村基层组织工作条例》（2018年施行）第二十四条：“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负责开展监督执纪问</w:t>
            </w:r>
            <w:r>
              <w:rPr>
                <w:rStyle w:val="13"/>
                <w:rFonts w:hint="eastAsia" w:asciiTheme="minorEastAsia" w:hAnsiTheme="minorEastAsia" w:eastAsiaTheme="minorEastAsia" w:cstheme="minorEastAsia"/>
                <w:sz w:val="21"/>
                <w:szCs w:val="21"/>
                <w:lang w:val="en-US" w:eastAsia="zh-CN" w:bidi="ar"/>
              </w:rPr>
              <w:t>责，监督检查和审查</w:t>
            </w:r>
            <w:r>
              <w:rPr>
                <w:rStyle w:val="14"/>
                <w:rFonts w:hint="eastAsia" w:asciiTheme="minorEastAsia" w:hAnsiTheme="minorEastAsia" w:eastAsiaTheme="minorEastAsia" w:cstheme="minorEastAsia"/>
                <w:sz w:val="21"/>
                <w:szCs w:val="21"/>
                <w:lang w:val="en-US" w:eastAsia="zh-CN" w:bidi="ar"/>
              </w:rPr>
              <w:t>调查同级党委管理的党员</w:t>
            </w:r>
            <w:r>
              <w:rPr>
                <w:rStyle w:val="15"/>
                <w:rFonts w:hint="eastAsia" w:asciiTheme="minorEastAsia" w:hAnsiTheme="minorEastAsia" w:eastAsiaTheme="minorEastAsia" w:cstheme="minorEastAsia"/>
                <w:sz w:val="21"/>
                <w:szCs w:val="21"/>
                <w:lang w:val="en-US" w:eastAsia="zh-CN" w:bidi="ar"/>
              </w:rPr>
              <w:t>、</w:t>
            </w:r>
            <w:r>
              <w:rPr>
                <w:rStyle w:val="14"/>
                <w:rFonts w:hint="eastAsia" w:asciiTheme="minorEastAsia" w:hAnsiTheme="minorEastAsia" w:eastAsiaTheme="minorEastAsia" w:cstheme="minorEastAsia"/>
                <w:sz w:val="21"/>
                <w:szCs w:val="21"/>
                <w:lang w:val="en-US" w:eastAsia="zh-CN" w:bidi="ar"/>
              </w:rPr>
              <w:t>同级党委下属的各级党组织的涉嫌违纪问题。</w:t>
            </w:r>
          </w:p>
        </w:tc>
        <w:tc>
          <w:tcPr>
            <w:tcW w:w="2803"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职责任务相对清晰，不再明确职责划分。</w:t>
            </w:r>
          </w:p>
        </w:tc>
        <w:tc>
          <w:tcPr>
            <w:tcW w:w="3911"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w:t>
            </w: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国共产党问责条例》（2019年施行）第四条：“纪委应当履行监督专责，协助同级党委开展问责工作。纪委派驻（派出）机构按照职责权限开展问责工作。党的工作机关应当依据职能履行监督</w:t>
            </w:r>
            <w:r>
              <w:rPr>
                <w:rStyle w:val="13"/>
                <w:rFonts w:hint="eastAsia" w:asciiTheme="minorEastAsia" w:hAnsiTheme="minorEastAsia" w:eastAsiaTheme="minorEastAsia" w:cstheme="minorEastAsia"/>
                <w:sz w:val="21"/>
                <w:szCs w:val="21"/>
                <w:lang w:val="en-US" w:eastAsia="zh-CN" w:bidi="ar"/>
              </w:rPr>
              <w:t>职责，实施本机关本系统本领域的问责工作。”</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党党内监督条例》（2016年通过）第二十六条：“党的各级纪律检查委员会是党内监督的专责机关，履行监督执纪问责职责，加强对所辖范围内党组织和领导干部遵守党章党规党纪、贯彻执行党的路线方针政策情况的监督检查。”</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3.《中国共产党纪律处分条例》（2018年修订）第九条：“对于违犯党的纪律的党组织，上级党组织应当责令其作出检查或者进行通报批评。”</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2"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中国共产党纪律检查机关监督执纪工作规则》（2019年施行）第七条：“基层纪委负责监督检查和审查同级党委管理的党员，同级党委下属的各级党组织的涉嫌违纪问题；未设立纪律检查委员会的党的基层委员会，由该委员会负责监督执纪工作”。</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负责党组织和党员以及监察对象的举报受理、申诉受理，依法依规进行处置。</w:t>
            </w:r>
          </w:p>
        </w:tc>
        <w:tc>
          <w:tcPr>
            <w:tcW w:w="2803"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县（区）：纪检监察机关领导和指导乡镇受理举报、申诉、依法依规开展处置工作，对违法违纪和职务犯罪进行调查处置。</w:t>
            </w:r>
          </w:p>
        </w:tc>
        <w:tc>
          <w:tcPr>
            <w:tcW w:w="3911"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四十六条：“党的各级纪律检查委员会是党内监督专责机关，……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tc>
        <w:tc>
          <w:tcPr>
            <w:tcW w:w="3330"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39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2.《中华人民共和国监察法》（2018年通过）第三十五条：“监察机关对于报案或者举报，应当接受并按照有关规定处理。对于不属于本机关管辖的，应当移送主管机关处理。”</w:t>
            </w:r>
          </w:p>
        </w:tc>
        <w:tc>
          <w:tcPr>
            <w:tcW w:w="3330"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5"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331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负责根据授权依法对公职人员进行监督，提出监察建议，按权限进行调查、处理。</w:t>
            </w:r>
          </w:p>
        </w:tc>
        <w:tc>
          <w:tcPr>
            <w:tcW w:w="280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县（区）：监察机关领导和指导乡镇根据授权依法对公职人员进行监督，提出监察建议；依法对公职人员进行调查处置。</w:t>
            </w:r>
          </w:p>
        </w:tc>
        <w:tc>
          <w:tcPr>
            <w:tcW w:w="3911"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华人民共和国监察法》（2018年通过）第三条：“各级监察委员会是行使国家监察职能的专责机关，依照本法对所有行使公权力的公职人员进行监察，调查职务违法和职务犯罪，开展廉政建设和反腐败工作，维护宪法和法律的尊严。”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第十三条：“派驻或者派出的监察机构、监察专员根据授权，按照管理权限依法对公职人员进行监督，提出监察建议，依法对公职人员进行调查、处置。”</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乡镇：根据授权，依法对公职人员进行监督。对涉嫌职务犯罪的，及时上报线索。</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负责决定或依据授权决定下级党组织成立撤销事项；调动或者指派下级党组织的负责人。</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县（区）：组织部门对基层党组织的成立、撤销进行批复和备案。</w:t>
            </w:r>
          </w:p>
        </w:tc>
        <w:tc>
          <w:tcPr>
            <w:tcW w:w="391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十三条：“凡是成立党的新组织，或是撤销党的原有组织，必须由上级党组织决定。在党的地方各级代表大会和基层代表大会闭会期间，上级党的组织认为有必要时，可以调动或者指派下级党组织的负责人。党</w:t>
            </w:r>
            <w:r>
              <w:rPr>
                <w:rStyle w:val="13"/>
                <w:rFonts w:hint="eastAsia" w:asciiTheme="minorEastAsia" w:hAnsiTheme="minorEastAsia" w:eastAsiaTheme="minorEastAsia" w:cstheme="minorEastAsia"/>
                <w:sz w:val="21"/>
                <w:szCs w:val="21"/>
                <w:lang w:val="en-US" w:eastAsia="zh-CN" w:bidi="ar"/>
              </w:rPr>
              <w:t>的中央和地方各级委员会可以派出代表机关。”</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领导村党组织和农村经济组织、社会组织、有关部门驻乡镇的单位等隶属乡镇党委的党组织。对下级党组织的成立或者撤销作出决定（下级党组织为基层党委的，需上报县级地方党委批准），必要时调动或者指派下级党组织负责人。”</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2.《中国共产党农村基层组织工作条例》（2018年施行）第五条：“党员人数100人以上的村，根据工作需要，经县级地方党委批准，可以成立党的基层委员会，下设若干党支部；村党的委员会受乡镇党委领导。”</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乡镇：对成立党的新组织，或是撤销党的原有组织进行批复和报备；对党组织负责人调整进行任命和报备。</w:t>
            </w:r>
          </w:p>
        </w:tc>
        <w:tc>
          <w:tcPr>
            <w:tcW w:w="39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党支部工作条例（试行）》（2018年施行）第六条：“党支部的成立，一般由基层单位提出申请，所在乡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3"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负责加强乡镇党委自身建设和村（社区）党组织建设，以及其他隶属乡镇党委的党组织建设；指导落实党的工作制度和组织生活制度。</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党委要发挥“一线指挥部”作用，坚持抓乡促村，抓好各项工作的组织实施。组织部门指导乡镇严格落实“三会一课”、党员领导干部双重组织生活等基本制度。确定软弱涣散基层党组织，制定帮扶措施；加强对各乡镇整顿工作督导。</w:t>
            </w:r>
          </w:p>
        </w:tc>
        <w:tc>
          <w:tcPr>
            <w:tcW w:w="39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十八条：“党的中央、地方和基层组织，都必须重视党的建设，经常讨论和检查党的宣传工作、教育工作、组织工作、纪律检查工作、群众工作、统一战线工作等，注意研究党内外的思想政治状况。”2.《中国共产党农村基层组织工作条例》（2018年</w:t>
            </w:r>
            <w:r>
              <w:rPr>
                <w:rStyle w:val="13"/>
                <w:rFonts w:hint="eastAsia" w:asciiTheme="minorEastAsia" w:hAnsiTheme="minorEastAsia" w:eastAsiaTheme="minorEastAsia" w:cstheme="minorEastAsia"/>
                <w:sz w:val="21"/>
                <w:szCs w:val="21"/>
                <w:lang w:val="en-US" w:eastAsia="zh-CN" w:bidi="ar"/>
              </w:rPr>
              <w:t>施行）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四十二条：“各级党委特别是县级党委应当坚持抓乡促村，持续加强基本队伍、基本活动、基本阵地、基本制度、基本保障建设，整顿软弱涣散村党组织，整体推进、整县提升。乡镇党委应当全面落实抓村级组织建设的直接责任。”3.《中国共产党党和国家机关基层组织工作条例》（2019年修订）第十九条：“严格执行党的组织生活制度，确保党的组织生活经常、认真、严肃……”</w:t>
            </w:r>
          </w:p>
        </w:tc>
        <w:tc>
          <w:tcPr>
            <w:tcW w:w="33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1.中共中央办公厅《关于加强和改进城市基层党的建设工作的意见》（2019年印发）第三部分第（一）条：“街道党（工）委抓好社区党建，统筹协调辖区内各领域党建工作。”</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推进基层党的建设，提升工作水平。严格执行“三会一课”和党员领导干部双重组织生活等基本制度，推动党的组织生活常态化制度化。严格落实党关于村级组织建设的部署和要求，履行直接责任。负责监督指导村级党组织落实党的工作制度和组织生活制度。制定软弱涣散基层党组织整顿工作计划，落实帮扶措施，推动整顿转化。</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加强乡镇党委自身建设和村党组织建设，以及其他隶属乡镇党委的党组织建设。加强党员队伍建设，对党员进行教育、管理、监督和服务，引导在职党员积极参与基层治理和服务。做好经常性的发展党员工作，加强和改进流动党员管理。”</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负责落实党代会代表任期制。</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县（区）：指导乡镇落实党代会代表任期制。</w:t>
            </w:r>
          </w:p>
        </w:tc>
        <w:tc>
          <w:tcPr>
            <w:tcW w:w="39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1.《中国共产党全国代表大会和地方各级代表大会代表任期制规定》（2019年印发）第三十二条：“党的基层代表大会代表参照本规定执行。”</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参与党的地方组织选举工作，按照分配的名额，组织选举产生县（市、区）党代表大会代表，向县（市、区）委推荐提名市党代表大会代表人选。组织选举产生本乡镇党的基层委员会和纪律检查委员会。负责下级党组织选举的监督实施，代表名额批准、候选人审查、选出的委员备案和书记、副书记批准等工作。”</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乡镇：落实党代会代表任期制，做好代表联络服务工作。</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负责党员队伍建设和党员发展，对党员进行教育、管理、监督和服务。</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指导基层党员队伍建设和党员发展工作。维护和执行党的纪律，监督党员切实履行义务。健全党员积分量化管理和基层党组织评星定级制度，深化党员分类管理工作。组织开展并指导党员教育培训。</w:t>
            </w:r>
          </w:p>
        </w:tc>
        <w:tc>
          <w:tcPr>
            <w:tcW w:w="391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的通知》（豫编〔2022〕15号）：“加强党员队伍建设，对党员进行教育、管理、监督和服务，引导在职党员积极参与基层治理和服务。做好经常性的发展党员工作，加强和改进流动党员管理。”</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党农村基层组织工作条例》（2018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党党和国家机关基层组织工作条例》（2019年修订）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3315"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负责统筹推进区域化党建工作，加强与驻区单位党建联建、共建共治；负责指导农村经济组织和“两新”组织、楼宇商圈市场等党建工作，扩大新兴领域党建有效覆盖。</w:t>
            </w:r>
          </w:p>
        </w:tc>
        <w:tc>
          <w:tcPr>
            <w:tcW w:w="2803"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县（区）：组织部门指导农村经济组织、“两新”组织党建工作。</w:t>
            </w:r>
          </w:p>
        </w:tc>
        <w:tc>
          <w:tcPr>
            <w:tcW w:w="3911" w:type="dxa"/>
            <w:vMerge w:val="restart"/>
            <w:tcBorders>
              <w:top w:val="single" w:color="000000" w:sz="8"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农村基层组织工作条例》（2018年施行）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tc>
        <w:tc>
          <w:tcPr>
            <w:tcW w:w="33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办公厅《关于加强和改进非公有制企业党的建设工作的意见（试行）》（2012年印发）第二部分第3条规定：“非公有制企业相对集中的各类开发区（园区），应设立企业党委或综合党委，负责非公有制企业党建工作。对大量分散的规模以下企业，要充分发挥乡镇、村（社区）党组织作用，实行区域化、网格化管理。对专业性、行业性较强的企业，可依托相关管理部门或行业协会(商会)建立党组织，实行归口管理。”</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乡镇：统筹抓好辖区内农村经济组织、“两新”组织党建工作。</w:t>
            </w:r>
          </w:p>
        </w:tc>
        <w:tc>
          <w:tcPr>
            <w:tcW w:w="391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共中央办公厅《关于加强和改进城市基层党的建设工作的意见》（2019年印发）第三部分第（一）条规定：“街道党（工）委抓好社区党建，统筹协调辖区内各领域党建工作……社区党组织落实上级党组织部署的各项任务，兜底管理辖区内小微企业和社会组织党建工作。”</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391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3.省机构编制委员会《关于印发 〈河南省乡镇职责参考目录 〉 的通知》（豫编〔2022〕15号）：“创新社会组织党建工作机制，对社会组织党建工作兜底管理。创新非公有制经济组织党建工作机制，把新业态、新就业群体纳入基层治理体系。”</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负责组织实施本级党组织换届工作，指导下级党组织换届工作。</w:t>
            </w:r>
          </w:p>
        </w:tc>
        <w:tc>
          <w:tcPr>
            <w:tcW w:w="280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县（区）：组织部门负责加强对乡镇、村（社区）党组织换届选举工作的统筹领导；督促乡镇党委按期换届，就乡镇党委换届选举有关事项进行审查批复。</w:t>
            </w:r>
          </w:p>
        </w:tc>
        <w:tc>
          <w:tcPr>
            <w:tcW w:w="3911"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基层组织选举工作条例》（2020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tc>
        <w:tc>
          <w:tcPr>
            <w:tcW w:w="333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参与党的地方组织选举工作，按照分配的名额，组织选举产生县（市、区）党代表大会代表，向县（市、区）委推荐提名市党代表大会代表人选。组织选举产生本乡镇党的基层委员会和纪律检查委员会。负责下级党组织选举的监督实施，代表名额批准、候选人审查、选出的委员备案和书记、副书记批准等工作。”</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2.《中国共产党农村基层组织工作条例》（2018年施行）第四条：“乡镇应当设立党的基层委员会。乡镇党委每届任期5年，由党员大会或者党员代表大会选举产生。”</w:t>
            </w:r>
          </w:p>
        </w:tc>
        <w:tc>
          <w:tcPr>
            <w:tcW w:w="333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乡镇：组织实施乡镇党组织换届工作；指导开展村（社区）党组织换届工作。</w:t>
            </w:r>
          </w:p>
        </w:tc>
        <w:tc>
          <w:tcPr>
            <w:tcW w:w="39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党支部工作条例（试行）》（2018年施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tc>
        <w:tc>
          <w:tcPr>
            <w:tcW w:w="333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负责开展人才政策宣传、培育引进、服务保障、人才信息化建设以及人才资源统计等工作。</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县（区）：组织部门负责履行牵头抓总职责，指导乡镇人才队伍建设，组织实施乡镇人才工作考核。</w:t>
            </w:r>
          </w:p>
        </w:tc>
        <w:tc>
          <w:tcPr>
            <w:tcW w:w="391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办公厅《关于进一步加强党管人才工作的意见》（2012年印发）：“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乡镇：根据上级人才工作总体安排，细化实施方案，抓实人才工作。</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做好人才服务和引进工作，发现、培养、推荐党员和群众中的优秀人才，为返乡入乡人员和各类人才提供必要的生产生活服务，推动以新型职业农民为主体的农村实用人才队伍建设。”</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负责党建阵地建设。</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县（区）：组织部门负责协调有关部门及时足额拨付党支部运转经费、党员活动经费、服务群众专项经费等财政专项资金和党费补助。</w:t>
            </w:r>
          </w:p>
        </w:tc>
        <w:tc>
          <w:tcPr>
            <w:tcW w:w="39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农村基层组织工作条例》（2018年施行）第四十二条：“各级党委特别是县级党委应当坚持抓乡促村，持续加强基本队伍、基本活动、基本阵地、基本制度、基本保障建设。乡镇党委应当全面落实抓村级组织建设的直接责任。乡镇党委书记和党委领导班子其他成员应当包村联户，经常沉下去摸情况、查问题，及时研究解决。”</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1.中共中央办公厅《关于加强和改进城市基层党的建设工作的意见》（2019年印发）第四部分第（四）条：“重点依托街道、社区综合服务设施建好街道、社区党群服务中心（站点）。”</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乡镇：加强阵地建设，优化党群服务中心功能，优化线上线下党群服务中心设置，落实制度“下墙成册”。</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负责开展思想政治工作，组织理论学习中心组学习。</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县（区）：党委负责将思想政治、理论学习工作纳入领导班子、领导干部目标管理，纳入监督执纪问责范围。各级党委（党组）对本地区本部门本单位的理论学习中心组学习负领导责任。</w:t>
            </w:r>
          </w:p>
        </w:tc>
        <w:tc>
          <w:tcPr>
            <w:tcW w:w="391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章程》（2017年修订）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tc>
        <w:tc>
          <w:tcPr>
            <w:tcW w:w="33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的通知》（豫编〔2022〕15号）：“加强和改进思想政治工作，组织乡镇党委理论学习中心组学习和本乡镇党员学习。”</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乡镇：按照上级要求组织开展全局性思想、政治工作，管理各类组织的思想政治工作。党（工）委书记落实理论学习中心组学习第一责任人责任，做好学习的组织工作。</w:t>
            </w: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共中央办公厅关于印发〈中国共产党党委（党组）理论学习中心组学习规则〉的通知》（2017年印发）：“各级党委（党组）对本级理论学习中心组学习负主体责任，对本地区本部门本单位的理论学习中心组学习负领导责任。”</w:t>
            </w:r>
          </w:p>
        </w:tc>
        <w:tc>
          <w:tcPr>
            <w:tcW w:w="33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33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负责加强意识形态工作，落实意识形态工作责任制。</w:t>
            </w:r>
          </w:p>
        </w:tc>
        <w:tc>
          <w:tcPr>
            <w:tcW w:w="2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职责任务相对清晰，不再明确职责划分。</w:t>
            </w:r>
          </w:p>
        </w:tc>
        <w:tc>
          <w:tcPr>
            <w:tcW w:w="39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内容涉密，不再明确法律法规依据。</w:t>
            </w:r>
          </w:p>
        </w:tc>
        <w:tc>
          <w:tcPr>
            <w:tcW w:w="33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的通知》（豫编〔2022〕15号）：“负责意识形态工作，落实辖区内意识形态工作责任制。”</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配合做好网络信息安全工作，开展舆情处置、引导。</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县（区）：网信部门牵头负责开展网络信息安全宣传教育活动。开展舆情监控，指导乡镇做好舆情处置工作。</w:t>
            </w:r>
          </w:p>
        </w:tc>
        <w:tc>
          <w:tcPr>
            <w:tcW w:w="391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全国人大常委会关于维护互联网安全的决定》（2009年修正）：“七、各级人民政府及有关部门要采取积极措施，在促进互联网的应用和网络技术的普及过程中，重视和支持对网络安全技术的研究和开发，增强网络的安全防护能力。”</w:t>
            </w:r>
          </w:p>
        </w:tc>
        <w:tc>
          <w:tcPr>
            <w:tcW w:w="33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1.国务院办公厅《关于推进政务新媒体健康有序发展的意见》（国办发〔2018〕123号）第二条：“各级政务新媒体按照主管主办和属地管理原则，接受宣传、网信部门的有关业务统筹指导和宏观管理。”</w:t>
            </w:r>
          </w:p>
        </w:tc>
        <w:tc>
          <w:tcPr>
            <w:tcW w:w="105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乡镇：配合做好网络信息安全宣传教育工作，开展舆情处置、引导工作。</w:t>
            </w:r>
          </w:p>
        </w:tc>
        <w:tc>
          <w:tcPr>
            <w:tcW w:w="391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华人民共和国网络安全法》（2017年施行）第十九条：“各级人民政府及其有关部门应当组织开展经常性的网络安全宣传教育，并指导、督促有关单位做好网络安全宣传教育工作。大众传播媒介应当有针对性地面向社会进行网络安全宣传教育。”</w:t>
            </w:r>
          </w:p>
        </w:tc>
        <w:tc>
          <w:tcPr>
            <w:tcW w:w="3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的通知》（豫编〔2022〕15号）：“落实网络意识形态工作责任制，做好辖区内网络舆情应对处置工作。”</w:t>
            </w:r>
          </w:p>
        </w:tc>
        <w:tc>
          <w:tcPr>
            <w:tcW w:w="1056"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33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负责开展理论宣讲、宣传和信息发布工作；宣传教育群众，培育和践行社会主义核心价值观。</w:t>
            </w:r>
          </w:p>
        </w:tc>
        <w:tc>
          <w:tcPr>
            <w:tcW w:w="2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职责任务相对清晰，不再明确职责划分。</w:t>
            </w:r>
          </w:p>
        </w:tc>
        <w:tc>
          <w:tcPr>
            <w:tcW w:w="39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内容涉密，不再明确法律法规依据。</w:t>
            </w:r>
          </w:p>
        </w:tc>
        <w:tc>
          <w:tcPr>
            <w:tcW w:w="33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的通知》（豫编〔2022〕15号）：“加强社会主义精神文明建设，加强群众宣传教育培训，把握方向，营造环境，培育和践行社会主义核心价值观。”</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负责公民道德建设、社会主义精神文明创建、文明城市创建、志愿服务等工作。</w:t>
            </w:r>
          </w:p>
        </w:tc>
        <w:tc>
          <w:tcPr>
            <w:tcW w:w="28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县（区）：宣传部门负责牵头创建文明城市，实施新时代公民道德建设工程，负责文明单位、文明社区、文明村镇、文明家庭等申报、复查工作；制定志愿服务方案，指导乡镇志愿服务工作。</w:t>
            </w:r>
          </w:p>
        </w:tc>
        <w:tc>
          <w:tcPr>
            <w:tcW w:w="39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 国务院《新时代公民道德建设实施纲要》（2019年实施）：“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乡镇：加强基层新时代公民道德建设，积极组织申报文明村镇、文明社区等工作；组织辖区单位和居民开展多种形式的社会主义精神文明建设创建活动；制定志愿服务活动实施方案，组织开展志愿服务活动。</w:t>
            </w:r>
          </w:p>
        </w:tc>
        <w:tc>
          <w:tcPr>
            <w:tcW w:w="39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央精神文明建设指导委员会《关于评选表彰全国文明城市、文明村镇、文明单位的暂行办法》（文明委〔2003〕9号）第四条：“（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911"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的通知》（豫编〔2022〕15号）：“加强社会主义精神文明建设，加强群众宣传教育培训，把握方向，营造环境，培育和践行社会主义核心价值观。”</w:t>
            </w:r>
          </w:p>
        </w:tc>
        <w:tc>
          <w:tcPr>
            <w:tcW w:w="1056"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5"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331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负责推进新时代文明实践工作。</w:t>
            </w:r>
          </w:p>
        </w:tc>
        <w:tc>
          <w:tcPr>
            <w:tcW w:w="280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建设新时代文明实践中心，承担新时代文明实践志愿服务队伍建设、项目管理、活动开展等工作，落实工作调度、活动调研、考核评估等新时代文明实践工作任务，组织和指导各乡镇开展新时代文明实践建设工作。</w:t>
            </w:r>
          </w:p>
        </w:tc>
        <w:tc>
          <w:tcPr>
            <w:tcW w:w="3911"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办公厅《关于建设新时代文明实践中心试点工作的指导意见》（2018年印发）第二条：“以县域为主体，城乡统筹推进，以县（区）、乡镇、村（社区）三级为单元，大力建设新时代文明实践中心。”在县一级成立新时代文明实践中心，由县（区）党委书记或专职副书记担任中心主任，中心办公室设在县（区）党委宣传部，宣传部部长担任办公室主任。在乡镇一级成立新时代文明实践所，由乡镇党委主要负责同志担任所长。在行政村设新时代文明实践站，由村党组织主要负责同志担任站长。</w:t>
            </w:r>
          </w:p>
        </w:tc>
        <w:tc>
          <w:tcPr>
            <w:tcW w:w="1056"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乡镇：建设新时代文明实践所，成立文明实践志愿服务队，开展各项文明实践志愿服务活动。</w:t>
            </w:r>
          </w:p>
        </w:tc>
        <w:tc>
          <w:tcPr>
            <w:tcW w:w="3911"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3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的通知》（豫编〔2022〕15号）：“加强社会主义精神文明建设，加强群众宣传教育培训，把握方向，营造环境，培育和践行社会主义核心价值观。”</w:t>
            </w:r>
          </w:p>
        </w:tc>
        <w:tc>
          <w:tcPr>
            <w:tcW w:w="1056"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bl>
    <w:p>
      <w:pPr>
        <w:keepNext w:val="0"/>
        <w:keepLines w:val="0"/>
        <w:widowControl/>
        <w:suppressLineNumbers w:val="0"/>
        <w:jc w:val="center"/>
        <w:textAlignment w:val="center"/>
        <w:rPr>
          <w:rStyle w:val="12"/>
          <w:lang w:val="en-US" w:eastAsia="zh-CN" w:bidi="ar"/>
        </w:rPr>
        <w:sectPr>
          <w:footerReference r:id="rId3" w:type="default"/>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666"/>
        <w:gridCol w:w="2538"/>
        <w:gridCol w:w="5032"/>
        <w:gridCol w:w="3123"/>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2"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66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负责加强党对统一战线工作的集中统一领导，联系党外代表人士，做好服务保障；开展党外知识分子和无党派人士、非公有制经济人士、</w:t>
            </w:r>
            <w:r>
              <w:rPr>
                <w:rStyle w:val="14"/>
                <w:rFonts w:hint="eastAsia" w:asciiTheme="minorEastAsia" w:hAnsiTheme="minorEastAsia" w:eastAsiaTheme="minorEastAsia" w:cstheme="minorEastAsia"/>
                <w:sz w:val="21"/>
                <w:szCs w:val="21"/>
                <w:lang w:val="en-US" w:eastAsia="zh-CN" w:bidi="ar"/>
              </w:rPr>
              <w:t>新的社会阶层人士、港澳台同胞、海外侨胞和归侨侨</w:t>
            </w:r>
            <w:r>
              <w:rPr>
                <w:rStyle w:val="13"/>
                <w:rFonts w:hint="eastAsia" w:asciiTheme="minorEastAsia" w:hAnsiTheme="minorEastAsia" w:eastAsiaTheme="minorEastAsia" w:cstheme="minorEastAsia"/>
                <w:sz w:val="21"/>
                <w:szCs w:val="21"/>
                <w:lang w:val="en-US" w:eastAsia="zh-CN" w:bidi="ar"/>
              </w:rPr>
              <w:t>眷等统一战线工作。</w:t>
            </w:r>
          </w:p>
        </w:tc>
        <w:tc>
          <w:tcPr>
            <w:tcW w:w="2538"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统战部门统筹协调指导统一战线工作，组织协调开展日常监督检查。指导乡镇开展党外知识分子和无党派人士、非公有制经济人士、新的社会阶层人士、港澳台同胞、海外侨胞和归侨侨眷等统一战线工作。</w:t>
            </w:r>
          </w:p>
        </w:tc>
        <w:tc>
          <w:tcPr>
            <w:tcW w:w="5032"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统一战线工作条例》（2020年修订）第八条：“地方党委对本地区统一战线工作负主体责任……。各级党委（党组）主要负责人为本地区本部门本单位统一战线工作第一责任人。党委（党组）领导班子成员应当带头学习、宣传和贯彻落实统一战线理论方针政策和法律法规，带头参加统一战线重要活动，带头广交深交党外朋友。”第十条：“乡（镇、街道）党组织应当有人员负责统一战线工作，其中统一战线工作任务重的明确专人负责。”第三十三条：“新的社会阶层人士所在街道、社区、园区、企业等的党组织应当落实主体责任，把新的社会阶层人士统一战线工作纳入重要工作职责，研究解决突出问题。”</w:t>
            </w:r>
          </w:p>
        </w:tc>
        <w:tc>
          <w:tcPr>
            <w:tcW w:w="312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1.中共中央《关于加强新形势下党外代表人士队伍建设的意见》（2012年印发）：“第三，切实抓好党外代表人士的发现储备。要有组织、有计划地广泛物色发现党外代表人士。…… 第四，全面加强党外代表人士的教育培养。……第七，加强与党外代表人士的联谊交友。……党员领导干部和统战干部要带头做好联谊交友工作，各级党政领导班子要发挥示范带头作用。”</w:t>
            </w:r>
          </w:p>
        </w:tc>
        <w:tc>
          <w:tcPr>
            <w:tcW w:w="1056"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2.《中华人民共和国归侨侨眷权益保护法》（2009年修正）第十四条：“各级人民政府应当对归侨、侨眷就业给予照顾，提供必要的指导和服务。”</w:t>
            </w:r>
          </w:p>
        </w:tc>
        <w:tc>
          <w:tcPr>
            <w:tcW w:w="3123"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5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河南省归侨侨眷权益保护法实施办法》（1992年颁布）第八条：“各级人民政府应当鼓励和支持归侨、侨眷利用自身优势，引进资金、技术和人才，促进当地经济发展；依法保护归侨、侨眷利用侨资、侨汇或集资兴办企业的所有权及其他合法权益。”第十一条：“归侨、侨眷投资开发荒山、荒地、滩涂或者从事农业、林业、牧业、副业、渔业生产的，各级人民政府应当给予支持和鼓励，有关部门应当按照国家和省的有关规定在税收、收费、信贷上给予照顾，其依法取得的土地使用权及其他合法权益受法律保护。”第二十六条：“对生活困难的归侨、侨眷，各级人民政府应积极扶持其脱贫致富。无劳动能力又无人扶养且生活困难的归侨、侨眷，由当地民政部门和其他有关部门、组织按有关规定给予救济和照顾。”</w:t>
            </w:r>
          </w:p>
        </w:tc>
        <w:tc>
          <w:tcPr>
            <w:tcW w:w="3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2.省机构编制委员会《关于印发 〈河南省乡镇职责参考目录 〉 的通知》（豫编〔2022〕15号）：“负责辖区内统一战线工作。联系辖区内统战工作对象，支持民主党派、无党派人士履行职责，做好非公有制经济领域、新的社会阶层人士、港澳台、海外统战工作和侨务工作，支持基层商会、新的社会阶层人士联谊会、侨联等做好组织建设，做好对台基层交流工作。”</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6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负责依法做好民族宗教事务工作，协调处理涉及民族宗教因素的问题，维护各族群众及宗教界的合法权益。</w:t>
            </w:r>
          </w:p>
        </w:tc>
        <w:tc>
          <w:tcPr>
            <w:tcW w:w="253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县（区）：民族宗教主管部门负责贯彻落实民族宗教工作的方针政策和法律法规，指导乡镇依法做好民族宗教事务工作。对涉及国家利益和公共利益的宗教事务进行行政管理。</w:t>
            </w:r>
          </w:p>
        </w:tc>
        <w:tc>
          <w:tcPr>
            <w:tcW w:w="503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党统一战线工作条例》（2020年修订）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tc>
        <w:tc>
          <w:tcPr>
            <w:tcW w:w="3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贯彻落实民族政策法规，加强铸牢中华民族共同体意识宣传教育，开展民族团结进步创建活动，推动民族乡村振兴发展。坚持我国宗教中国化方向，依法管理宗教事务，建立完善宗教工作网络，落实责任制，加强对信教群众的工作，管理好宗教活动场所，依法制止利用宗教干涉农村公共事务，坚决抵御非法宗教活动和境外渗透活动。”</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2.《宗教事务条例》（2017年国务院令第686号修订）第六条：“各级人民政府应当加强宗教工作，建立健全宗教工作机制，保障工作力量和必要的工作条件。”</w:t>
            </w:r>
          </w:p>
        </w:tc>
        <w:tc>
          <w:tcPr>
            <w:tcW w:w="3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3《河南省宗教事务条例》（2019年公布）第七条：“乡镇人民政府、街道办事处应当做好本辖区的宗教事务管理工作，保障必要的宗教工作经费，配备宗教工作助理员，明确村（社区）宗教工作协理员。”</w:t>
            </w:r>
          </w:p>
        </w:tc>
        <w:tc>
          <w:tcPr>
            <w:tcW w:w="3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乡镇：依法做好宗教事务管理工作，建立健全乡镇、村（社区）两级责任制。做好民族工作，维护各族人民合法权益。在县(区)级宗教事务部门指导下，对信教群众在正规宗教场所的活动进行监管。</w:t>
            </w:r>
          </w:p>
        </w:tc>
        <w:tc>
          <w:tcPr>
            <w:tcW w:w="503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宗教活动场所设立审批和登记办法》（2005年国家宗教事务局令第2号）第六条：“县级人民政府宗教事务部门在受理筹备设立宗教活动场所的申请后，对拟同意的，应当征求拟设立地乡镇人民政府、街道办事处的意见。”</w:t>
            </w:r>
          </w:p>
        </w:tc>
        <w:tc>
          <w:tcPr>
            <w:tcW w:w="3123"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66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负责组织开</w:t>
            </w:r>
            <w:r>
              <w:rPr>
                <w:rStyle w:val="14"/>
                <w:rFonts w:hint="eastAsia" w:asciiTheme="minorEastAsia" w:hAnsiTheme="minorEastAsia" w:eastAsiaTheme="minorEastAsia" w:cstheme="minorEastAsia"/>
                <w:sz w:val="21"/>
                <w:szCs w:val="21"/>
                <w:lang w:val="en-US" w:eastAsia="zh-CN" w:bidi="ar"/>
              </w:rPr>
              <w:t>展乡镇人大代表换届，召开乡镇人民代表大会，依</w:t>
            </w:r>
            <w:r>
              <w:rPr>
                <w:rStyle w:val="13"/>
                <w:rFonts w:hint="eastAsia" w:asciiTheme="minorEastAsia" w:hAnsiTheme="minorEastAsia" w:eastAsiaTheme="minorEastAsia" w:cstheme="minorEastAsia"/>
                <w:sz w:val="21"/>
                <w:szCs w:val="21"/>
                <w:lang w:val="en-US" w:eastAsia="zh-CN" w:bidi="ar"/>
              </w:rPr>
              <w:t>法开展工作监督和法律法规实施情况监督；组织人大代表选举，联系各级人大代表，组织代表开展视察、调研等活动；办理人大代表建议。</w:t>
            </w:r>
          </w:p>
        </w:tc>
        <w:tc>
          <w:tcPr>
            <w:tcW w:w="2538"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县（区）：人大机关负责指导乡镇召开人民代表大会工作。领导乡镇选举委员会，指导乡镇人大换届工作。指导督促乡镇办理人大代表建议。</w:t>
            </w:r>
          </w:p>
        </w:tc>
        <w:tc>
          <w:tcPr>
            <w:tcW w:w="5032"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全国人民代表大会和地方各级人民代表大会选举法》（2020年修订）第三条：“不设区的市、市辖区、县、自治县、乡、民族乡、镇的人民代表大会的代表，由选民直接选举。”第四十九条：“全国和地方各级人民代表大会的代表，受选民和原选举单位的监督。选民或者选举单位都有权罢免自己选出的代表。”</w:t>
            </w:r>
          </w:p>
        </w:tc>
        <w:tc>
          <w:tcPr>
            <w:tcW w:w="3123"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1.省机构编制委员会《关于印发 〈河南省乡镇职责参考目录 〉 的通知》（豫编〔2022〕15号）：“组织选举本乡镇人民代表大会的代表。召开本乡镇人民代表大会及主席团会议。联系本乡镇人大代表，安排代表听取和讨论本乡镇政府专项工作报告，组织代表开展视察、调研等活动，对法律法规实施情况进行检查。听取和反映代表、群众对本乡镇政府工作的建议、批评和意见，交有关机关和组织研究处理并负责答复，对办理情况进行监督。配合做好上级人民代表大会的代表选举工作，按要求做好上级人大代表联络工作。”</w:t>
            </w:r>
          </w:p>
        </w:tc>
        <w:tc>
          <w:tcPr>
            <w:tcW w:w="1056"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5"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乡镇：组织开展具体换届工作。负责组织召开乡镇人民代表大会。按照要求开展人大代表选举工作。组织开展人大代表视察、调研工作。办理或督促办理人大代表建议。</w:t>
            </w:r>
          </w:p>
        </w:tc>
        <w:tc>
          <w:tcPr>
            <w:tcW w:w="503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地方各级人民代表大会和地方各级人民政府组织法》（2015年修订）第十一条：“地方各级人民代表大会会议每年至少举行一次。”第十四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五条：“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tc>
        <w:tc>
          <w:tcPr>
            <w:tcW w:w="3123"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66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推进协商民主建设，建立健全协商联动机制；参与所在县（区）政协换届工作，做好委员人选的推选工作；加强政协委员联络机构建设，联络服务政协委员，组织开展政协委员视察、调研、考察以及就基层社会治理重要事项进行民主协商等活动；办理政协委员提案。</w:t>
            </w:r>
          </w:p>
        </w:tc>
        <w:tc>
          <w:tcPr>
            <w:tcW w:w="2538"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县（区）：政协机关负责推进乡镇协商民主建设，提高乡镇指导村（社区）协商活动的能力和水平。</w:t>
            </w:r>
          </w:p>
        </w:tc>
        <w:tc>
          <w:tcPr>
            <w:tcW w:w="503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123"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中国人民政治协商会议章程》（2018年修订）第十一条：“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共中央《关于新时代加强和改进人民政协工作的意见》（2019年印发）：“二十六、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3.中共中央办公厅 国务院办公厅《关于进一步加强人民政协提案办理工作的意见》（2013年发布）全文。</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4.省机构编制委员会《关于印发 〈河南省乡镇职责参考目录 〉 的通知》（豫编〔2022〕15号）：“推进乡镇协商民主建设，建立健全协商联动机制，组织开展跨村（社区）协商工作，研究确定跨村（社区）协商程序。参与上级政协换届工作，做好上级政协委员人选的推荐工作。”</w:t>
            </w:r>
          </w:p>
        </w:tc>
        <w:tc>
          <w:tcPr>
            <w:tcW w:w="1056"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123"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123"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建立健全乡镇协商与村（社区）协商的联动机制，推动协商工作深入开展。参与所在县（区）政协换届工作，做好委员人选的推选工作；办理或督促办理政协委员提案。巩固健全政协委员联络室，做好委员联络服务，组织开展政协委员视察、调研等活动。</w:t>
            </w:r>
          </w:p>
        </w:tc>
        <w:tc>
          <w:tcPr>
            <w:tcW w:w="50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3123"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6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负责工会建设，领导辖区内有隶属关系的各类基层工会组织；做好“劳动模范”“五一劳动奖和工人先锋号”等培育、推荐和服务工作，开展困难劳模和职工的帮扶救助。</w:t>
            </w:r>
          </w:p>
        </w:tc>
        <w:tc>
          <w:tcPr>
            <w:tcW w:w="2538"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县（区）：工会机关负责加强县级工会自身建设，制订组织建设任务，指导乡镇、村（社区）、企业建立健全工会组织；开展“劳动模范”“五一劳动奖和工人先锋号”评选等活动；建立困难劳模和职工档案，督促帮扶救助措施落实。</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推动企事业单位依法建立工会组织，广泛吸收职工入会；加强职工思想政治引领；维护职工合法权益，指导开展集体协商、签订集体合同，健全协调劳动关系机制；建设“职工之家”；按照上级要求评选“劳动模范”“五一劳动奖和工人先锋号”等并向上级推荐；开展困难劳模和职工帮扶救助工作。</w:t>
            </w:r>
          </w:p>
        </w:tc>
        <w:tc>
          <w:tcPr>
            <w:tcW w:w="503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1.《中华人民共和国工会法》（2009年修正）第</w:t>
            </w:r>
            <w:r>
              <w:rPr>
                <w:rFonts w:hint="eastAsia" w:asciiTheme="minorEastAsia" w:hAnsiTheme="minorEastAsia" w:cstheme="minorEastAsia"/>
                <w:i w:val="0"/>
                <w:iCs w:val="0"/>
                <w:color w:val="000000"/>
                <w:kern w:val="0"/>
                <w:sz w:val="21"/>
                <w:szCs w:val="21"/>
                <w:u w:val="none"/>
                <w:lang w:val="en-US" w:eastAsia="zh-CN" w:bidi="ar"/>
              </w:rPr>
              <w:t>十</w:t>
            </w:r>
            <w:r>
              <w:rPr>
                <w:rFonts w:hint="eastAsia" w:asciiTheme="minorEastAsia" w:hAnsiTheme="minorEastAsia" w:eastAsiaTheme="minorEastAsia" w:cstheme="minorEastAsia"/>
                <w:i w:val="0"/>
                <w:iCs w:val="0"/>
                <w:color w:val="000000"/>
                <w:kern w:val="0"/>
                <w:sz w:val="21"/>
                <w:szCs w:val="21"/>
                <w:u w:val="none"/>
                <w:lang w:val="en-US" w:eastAsia="zh-CN" w:bidi="ar"/>
              </w:rPr>
              <w:t>条：“工会各级组织按照民主集中制原则建立。……上级工会组织领导下级工会组织。”</w:t>
            </w:r>
          </w:p>
        </w:tc>
        <w:tc>
          <w:tcPr>
            <w:tcW w:w="312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1.《中国工会章程》（2018年通过）第二十五条：“企业、事业单位、机关和其他社会组织等基层单位，应当依法建立工会组织……”</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5032"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2.《河南省企业工资集体协商条例》（2014年实施）第七条：“地方工会、产业工会对职工方开展工资集体协商进行帮助和指导，对工资专项集体合同的签订和履行进行监督。”</w:t>
            </w:r>
          </w:p>
        </w:tc>
        <w:tc>
          <w:tcPr>
            <w:tcW w:w="312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华全国总工会《关于加强乡镇工会建设的若干意见》（总工办发〔2019〕24号）：“二、主要工作职责。乡镇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6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53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503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3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3.省机构编制委员会《关于印发 〈河南省乡镇职责参考目录 〉 的通知》（豫编〔2022〕15号）：“保障基层群团组织依法履行职责，并对其活动进行监督。”</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3315"/>
        <w:gridCol w:w="2749"/>
        <w:gridCol w:w="2064"/>
        <w:gridCol w:w="5231"/>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75" w:type="dxa"/>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负责基层团组织建设、团员教育管理以及青年权益维护、服务等工作。</w:t>
            </w:r>
          </w:p>
        </w:tc>
        <w:tc>
          <w:tcPr>
            <w:tcW w:w="2749" w:type="dxa"/>
            <w:tcBorders>
              <w:top w:val="single" w:color="000000" w:sz="8"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县（区）：团委机关负责指导乡镇基层团组织建设、团员教育管理、青年权益维护及服务工作。</w:t>
            </w:r>
          </w:p>
        </w:tc>
        <w:tc>
          <w:tcPr>
            <w:tcW w:w="2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5231" w:type="dxa"/>
            <w:tcBorders>
              <w:top w:val="single" w:color="000000" w:sz="8" w:space="0"/>
              <w:left w:val="single" w:color="auto"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1.《中国共产主义青年团章程》（2018年通过）第二十四条：“了解和反映团员与青年的思想、要求，维护他们的权益，关心他们的学习、工作、生活和休</w:t>
            </w:r>
            <w:r>
              <w:rPr>
                <w:rStyle w:val="16"/>
                <w:rFonts w:hint="eastAsia" w:asciiTheme="minorEastAsia" w:hAnsiTheme="minorEastAsia" w:eastAsiaTheme="minorEastAsia" w:cstheme="minorEastAsia"/>
                <w:sz w:val="21"/>
                <w:szCs w:val="21"/>
                <w:lang w:val="en-US" w:eastAsia="zh-CN" w:bidi="ar"/>
              </w:rPr>
              <w:t>息，开展文化、娱乐、体育活动。”</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675" w:type="dxa"/>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749" w:type="dxa"/>
            <w:tcBorders>
              <w:top w:val="nil"/>
              <w:left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乡镇：负责团组织建设，指导村（社区）团组织教育管理工作，维护青年权益，开展服务青年工作。</w:t>
            </w:r>
          </w:p>
        </w:tc>
        <w:tc>
          <w:tcPr>
            <w:tcW w:w="2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5231" w:type="dxa"/>
            <w:tcBorders>
              <w:top w:val="nil"/>
              <w:left w:val="single" w:color="auto"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中国共产主义青年团支部工作条例（试行）》（中青发〔2019〕8号）第六条：“团支部的成立，一般由基层单位提出申请，在征得所在单位党组织同意后，向上级团委或所在乡镇团（工）委提出申请；上级团委或所在乡镇团（工）委研究决定并批复……”第三十一条：“各级团委应当经常对团支部建设情况进行分析研判，加强分类指导和督促检查，增加先进团支部，提升中间团支部，整顿后进团支部，创新发展新型团支部。加强团支部标准化、规范化建设……”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3.共青团中央《关于全面推进乡镇、街道团的组织格局创新工作的指导意见》（中青发〔2011〕3号）：“二、明确乡镇、街道团组织的主要工作内容：1.推动团的基层组织建设；2.开展服务青年工作；3.了解青年思想动态；4.反映青年普遍诉求。”</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5" w:type="dxa"/>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749"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5231"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3.《中国共产主义青年团农村基层组织工作暂行规定》（中青发〔2020〕12号）全文。</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5" w:type="dxa"/>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749"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5231"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4.《中国共产主义青年团团员教育管理工作条例（试行）》（中青发〔2020〕13号）全文。</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749" w:type="dxa"/>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2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5231"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5.省机构编制委员会《关于印发 〈河南省乡镇职责参考目录 〉 的通知》（豫编〔2022〕15号）：“保障基层群团组织依法履行职责，并对其活动进行监督。”</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704"/>
        <w:gridCol w:w="2850"/>
        <w:gridCol w:w="2900"/>
        <w:gridCol w:w="490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704"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负责基层妇联组织建设，促进妇女发展，加强家庭家教家风建设，维护妇女儿童合法权益，开展服务妇女儿童工作。</w:t>
            </w:r>
          </w:p>
        </w:tc>
        <w:tc>
          <w:tcPr>
            <w:tcW w:w="28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妇联机关指导建立健全各级妇联和基层妇女组织，广泛联系团体会员，指导基层妇女组织按照章程做好妇女思想政治引领、促进妇女发展、家庭家教家风建设、维护妇女儿童合法权益、开展妇女儿童阵地建设等工作。</w:t>
            </w:r>
          </w:p>
        </w:tc>
        <w:tc>
          <w:tcPr>
            <w:tcW w:w="290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1.《中华人民共和国反家庭暴力法》（2016年施行）第八条：“乡镇人民政府、街道办事处应当组织开展家庭暴力预防工作，居民委员会、村民委员会、社会工作服务机构应当予以配合协助。”</w:t>
            </w:r>
          </w:p>
        </w:tc>
        <w:tc>
          <w:tcPr>
            <w:tcW w:w="49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华全国妇女联合会章程》（2018年修订）第四条：“维护妇女儿童合法权益，倾听妇女意见，反映妇女诉求，向各级国家机关提出有关建议，要求并协助有关部门或单位查处侵害妇女儿童权益的行为，为受侵害的妇女儿童提供帮助。”第二十六条：“乡镇、街道，行政村，社区妇女代表大会，每五年举行一次……”第三十七条：“各级妇女联合会应成为培养和输送女干部的重要基地……”第三十八条：“乡镇、街道妇女联合会主要负责人可列席同级党委有关会议。”</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2900"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2.《河南省未成年人保护条例》（2010年施行）第五条：“各级人民政府应当将未成年人保护工作纳入国民经济和社会发展规划以及年度计划，相关经费纳入财政预算。”</w:t>
            </w:r>
          </w:p>
        </w:tc>
        <w:tc>
          <w:tcPr>
            <w:tcW w:w="490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2.《妇女联合会农村基层组织工作条例》（2021年修订）第四条：“乡镇妇联、村妇联接受同级党组织和上级妇女联合会双重领导, 其他在农村灵活设置的各类妇女组织接受同级党组织和批准其成立的妇女联合会双重领导。”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2900"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490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3.《妇女联合会城市街道、社区基层组织工作条例》（2021年修订）第四、五、九、十、二十条。</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29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49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4.省机构编制委员会《关于印发 〈河南省乡镇职责参考目录 〉 的通知》（豫编〔2022〕15号）：“保障基层群团组织依法履行职责，并对其活动进行监督。”</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704"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负责基层残疾人组织建设。</w:t>
            </w:r>
          </w:p>
        </w:tc>
        <w:tc>
          <w:tcPr>
            <w:tcW w:w="285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县（区）：残联机关加强对基层残疾人组织建设的领导，建立基层残疾人工作的长效机制。</w:t>
            </w:r>
          </w:p>
        </w:tc>
        <w:tc>
          <w:tcPr>
            <w:tcW w:w="290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《中华人民共和国残疾人保障法》（2008年修订）第八条：“中国残疾人联合会及其地方组织依照法律、法规、章程或者接受政府委托，开展残疾人工作，动员社会力量，发展残疾人事业。”</w:t>
            </w:r>
          </w:p>
        </w:tc>
        <w:tc>
          <w:tcPr>
            <w:tcW w:w="49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1.《中国残疾人联合会章程》（2018年印发）第十九条：“按国家行政区划设立中国残联各级地方组织。”第二十一条：“乡、镇、街道残疾人联合会，……理事长负责日常工作。”</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vMerge w:val="restart"/>
            <w:tcBorders>
              <w:top w:val="nil"/>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乡镇：建立残疾人联合会，为残疾人服务。加大对村（社区）残疾人组织建设、人员队伍培训和残疾人工作的经费投入。为基层残疾人组织开展工作提供必要条件，建设残疾人之家，切实发挥基层残疾人组织的作用。</w:t>
            </w:r>
          </w:p>
        </w:tc>
        <w:tc>
          <w:tcPr>
            <w:tcW w:w="290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490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 国务院办公厅《中国残疾人联合会改革方案》（国办发〔2018〕84号）：“二、改革措施……指导基层残联依托乡镇、城乡社区公共服务设施建设残疾人之家，建好管好用好各类残疾人服务设施。推动将县、乡镇残联干部纳入干部队伍建设整体规划。”</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vMerge w:val="continue"/>
            <w:tcBorders>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1"/>
                <w:szCs w:val="21"/>
                <w:u w:val="none"/>
              </w:rPr>
            </w:pPr>
          </w:p>
        </w:tc>
        <w:tc>
          <w:tcPr>
            <w:tcW w:w="290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49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中残联《关于进一步加强和规范基层残疾人组织建设的意见》（残联发〔2009〕13号）：“六、切实加强对基层残疾人组织建设的领导。地方各级政府要积极协调有关部门，加大对基层残疾人组织建设、人员队伍培训和基层残疾人工作的经费投入，进一步改善基层残疾人组织的工作条件，加强基层残疾人组织建设的业务和信息交流，确保基层残疾人组织建设健康持续发展，全面提高基层残疾人组织为残疾人服务的能力和水平。”</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c>
          <w:tcPr>
            <w:tcW w:w="270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28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290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49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4.省机构编制委员会《关于印发 〈河南省乡镇职责参考目录 〉 的通知》（豫编〔2022〕15号）：“保障基层群团组织依法履行职责，并对其活动进行监督。”</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3315"/>
        <w:gridCol w:w="2749"/>
        <w:gridCol w:w="3459"/>
        <w:gridCol w:w="383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90"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二、经济发展（43</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4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8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负责预（决）算编制、预算执行、会计核算、财务收支审核工作。</w:t>
            </w:r>
          </w:p>
        </w:tc>
        <w:tc>
          <w:tcPr>
            <w:tcW w:w="27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县（区）：财政部门负责汇总乡镇财政预（决）算，监督乡镇预算工作执行。指导和监督乡镇财政财务管理工作。</w:t>
            </w:r>
          </w:p>
        </w:tc>
        <w:tc>
          <w:tcPr>
            <w:tcW w:w="34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1.《中华人民共和国预算法》（2018年修订）第十二条：“各级预算应当遵循统筹兼顾、勤俭节约、量力而行、讲求绩效和收支平衡的原则。各级政府应当建立跨年度预算平衡机制。”</w:t>
            </w:r>
          </w:p>
        </w:tc>
        <w:tc>
          <w:tcPr>
            <w:tcW w:w="38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将政府的全部收入和支出依法纳入预算，执行统一的预算管理制度。按规定将本级预算、预算调整、决算、决算执行情况等向本级乡镇人民代表大会报告，提请审查和批准，并向社会公开。全面实施预算绩效管理，加强对各级政府安排和分配用于乡镇以下的各种财政资金、部分乡镇组织的集体经济收入等的监管，对预算支出情况开展绩效评价，加强成本控制。”</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459"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会计法》（2017年修正）第九条：“各单位必须根据实际发生的经济业务事项进行会计核算，填制会计凭证，登记会计帐簿，编制财务会计报告。任何单位不得以虚假的经济业务事项或者资料进行会计核算。”</w:t>
            </w:r>
          </w:p>
        </w:tc>
        <w:tc>
          <w:tcPr>
            <w:tcW w:w="38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乡镇：负责编制财政收支预算，组织实施财政预算收支计划，编制并公开年度决算报告。审核原始凭证、登记会计账簿、编制会计财务报告，做好财政财务档案的管理、归档、保管和移交工作。</w:t>
            </w:r>
          </w:p>
        </w:tc>
        <w:tc>
          <w:tcPr>
            <w:tcW w:w="34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预算法实施条例》（2020年国务院令第729号修订）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tc>
        <w:tc>
          <w:tcPr>
            <w:tcW w:w="38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4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8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负责地方政府债务管理。</w:t>
            </w:r>
          </w:p>
        </w:tc>
        <w:tc>
          <w:tcPr>
            <w:tcW w:w="27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县（区）：审核乡镇的举债申请，逐级上报省政府代为举债债务。指导和监督乡镇政府债务管理工作。</w:t>
            </w:r>
          </w:p>
        </w:tc>
        <w:tc>
          <w:tcPr>
            <w:tcW w:w="34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预算法》（2018年修订）第六十七条：“经全国人民代表大会批准的中央预算和经地方各级人民代表大会批准的地方各级预算，在执行中出现下列情况之一的，应当进行预算调整：（四）需要增加举借债务数额的。”第七十九条：“县级以上各级人民代表大会常务委员会和乡、民族乡、镇人民代表大会对本级决算草案，重点审查下列内容：（七）经批准举借债务的规模、结构、使用、偿还等情况”。</w:t>
            </w:r>
          </w:p>
        </w:tc>
        <w:tc>
          <w:tcPr>
            <w:tcW w:w="383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1.《国务院关于加强地方政府性债务管理的意见》（国发〔2014〕43号）：“经国务院批准，省、自治区、直辖市政府可以适度举借债务，市县级政府确需举借债务的由省、自治区、直辖市政府代为举借”。</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乡镇：负责本级政府债务的举借、支出与偿还，监督债务资金使用情况。</w:t>
            </w:r>
          </w:p>
        </w:tc>
        <w:tc>
          <w:tcPr>
            <w:tcW w:w="345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预算法实施条例》（2020年国务院令第729号修订）第四十五条：“接受转贷并向下级政府转贷的政府应当将转贷债务纳入本级预算管理。使用转贷并负有直接偿还责任的政府，应当将转贷债务列入本级预算调整方案，报本级人民代表大会常务委员会批准。地方各级政府财政部门负责统一管理本地区政府债务”。第五十一条：“预算执行中，政府财政部门的主要职责：（五）统一管理政府债务的举借、支出与偿还，监督债务资金使用情况”。</w:t>
            </w:r>
          </w:p>
        </w:tc>
        <w:tc>
          <w:tcPr>
            <w:tcW w:w="38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纠正辖区内经济管理活动中各种不规范行为，从源头上防止新的乡村债务发生。防范化解地方政府隐性债务风险，遏制隐性债务增量，妥善处置和化解隐性债务存量。在上级政府指导下，做好辖区内防范和处置非法集资工作，防范化解金融风险。”</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33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4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8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负责做好招商引资以及项目建设相关工作。</w:t>
            </w:r>
          </w:p>
        </w:tc>
        <w:tc>
          <w:tcPr>
            <w:tcW w:w="27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59"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方各级人民代表大会和地方各级人民政府组织法》（2015年修订）第六十一条：“乡、民族乡、镇的人民政府行使下列职权：（二）执行本行政区域内的经济和社会发展计划、预算，管理本行政区域内的经济、教育……（四）保护各种经济组织的合法权益。”</w:t>
            </w:r>
          </w:p>
        </w:tc>
        <w:tc>
          <w:tcPr>
            <w:tcW w:w="383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招商引资以及项目建设工作。结合上级工作安排和本辖区实际制定年度招商引资目标，确定项目重点和项目挖掘方向，并推动落实。负责重点招商项目的跟踪服务工作，积极与上级相关部门沟通，落实有关招商引资的政策规定，协助投资企业解决生产经营过程中遇到的困难和问题，协调有关部门依法保护投资者的合法权益，创造良好营商环境。”</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459"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2.《中国共产党农村基层工作条例》（2019年修订）第十二条：“党的农村组织应当加强对经济工作的领导，坚持以经济建设为中心……”</w:t>
            </w:r>
          </w:p>
        </w:tc>
        <w:tc>
          <w:tcPr>
            <w:tcW w:w="3836"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3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负责做好优化营商环境相关工作。</w:t>
            </w:r>
          </w:p>
        </w:tc>
        <w:tc>
          <w:tcPr>
            <w:tcW w:w="2749"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县（区）：制定实施优化营商环境政策措施，建立健全优化营商环境工作协调机制。依托市级政务服务平台，统筹推进行政审批和政务服务体系信息化、综合审批平台和“互联网+”的建设和管</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理。负责政策解读，指导政策宣传，发布政策信息。开展企业服务工作。</w:t>
            </w:r>
          </w:p>
        </w:tc>
        <w:tc>
          <w:tcPr>
            <w:tcW w:w="34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优化营商环境条例》（2021年施行）第五条：“各级人民政府应当加强对优化营商环境工作的组织领导，建立优化营商环境工作协调机制，统筹推进优化营商环境工作，及时协调、解决优化营商环境工作中的重大问题。”</w:t>
            </w:r>
          </w:p>
        </w:tc>
        <w:tc>
          <w:tcPr>
            <w:tcW w:w="383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国务院办公厅《关于进一步优化营商环境更好服务市场主体的实施意见》（国办发〔2020〕24号）第二十条：“各地区、各部门要认真贯彻落实本意见提出的各项任务和要求，围绕市场主体需求，研究推出更多务实管用的改革措……”</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4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3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2.中共中央办公厅 国务院办公厅《关于深入推进审批服务便民化的指导意见》（2018年印发）全文。</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vMerge w:val="continue"/>
            <w:tcBorders>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45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3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3.国务院办公厅《关于印发进一步深化“互联网+政务服务”推进政务服务“一网、一门、一次”改革实施方案的通知》（国办发〔2018〕45号）全文。</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3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落实上级关于优化营商环境的各项举措，协助相关部门处理企业用工、用能等工作，设立便民服务中心，实行政务服务事项综合受理、集中办理，负责在权限范围内做好政务服务事项咨询、初审、办理及相关帮办代办工作。配合做好惠企政策宣传和企业服务相关工作。</w:t>
            </w:r>
          </w:p>
        </w:tc>
        <w:tc>
          <w:tcPr>
            <w:tcW w:w="34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3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4.省机构编制委员会《关于印发 〈河南省乡镇职责参考目录 〉 的通知》（豫编〔2022〕15号）：“负责招商引资以及项目建设工作。结合上级工作安排和本辖区实际制定年度招商引资目标，确定项目重点和项目挖掘方向，并推动落实。负责重点招商项目的跟踪服务工作，积极与上级相关部门沟通，落实有关招商引资的政策规定，协助投资企业解决生产经营过程中遇到的困难和问题，协调有关部门依法保护投资者的合法权益，创造良好营商环境。”</w:t>
            </w: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2580"/>
        <w:gridCol w:w="5430"/>
        <w:gridCol w:w="415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4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负责对农业资金分配、使用过程的监督管理。</w:t>
            </w:r>
          </w:p>
        </w:tc>
        <w:tc>
          <w:tcPr>
            <w:tcW w:w="258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县（区）：农业农村部门牵头负责监督管理农业资金分配、使用。审计机关加强对用于农业财政资金的审计监督。</w:t>
            </w:r>
          </w:p>
        </w:tc>
        <w:tc>
          <w:tcPr>
            <w:tcW w:w="5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业法》（2012年修正）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415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统一负责辖区内农业和农村经济发展工作。落实国家产业政策，结合区域功能定位，优化辖区发展环境，深化农村经济体制改革，稳定农村基本经营制度，维护农民的主体地位和权益，组织做好发展农业和为发展农业服务的各项工作。联系辖区内开展经营活动且符合农业和农村产业发展方向的重点企业，协调做好与其经营相关的支持服务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乡镇：负责对农业资金分配、使用，对村级使用农业资金情况进行监督管理。</w:t>
            </w:r>
          </w:p>
        </w:tc>
        <w:tc>
          <w:tcPr>
            <w:tcW w:w="5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负责农村土地承包经营及承包经营合同管理。</w:t>
            </w:r>
          </w:p>
        </w:tc>
        <w:tc>
          <w:tcPr>
            <w:tcW w:w="25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县（区）：农业农村部门负责指导、监督农村土地承包经营及承包经营合同</w:t>
            </w:r>
          </w:p>
        </w:tc>
        <w:tc>
          <w:tcPr>
            <w:tcW w:w="54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1.《中华人民共和国农村土地承包法》（2018年修正）第十二条：“乡（镇）人民政府负责本行政区</w:t>
            </w:r>
            <w:r>
              <w:rPr>
                <w:rStyle w:val="13"/>
                <w:rFonts w:hint="eastAsia" w:ascii="宋体" w:hAnsi="宋体" w:eastAsia="宋体" w:cs="宋体"/>
                <w:sz w:val="20"/>
                <w:szCs w:val="20"/>
                <w:lang w:val="en-US" w:eastAsia="zh-CN" w:bidi="ar"/>
              </w:rPr>
              <w:t>域内农村土地承包经营及承包经营合同管理。”</w:t>
            </w:r>
          </w:p>
        </w:tc>
        <w:tc>
          <w:tcPr>
            <w:tcW w:w="4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的通知》（豫编〔2022〕15号）：“负责辖区内农村土地承包经营及承包经营合同管理。”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管理工作。自然资源和规划部门负责做好农村土地承包经营权证的备案、登记、发放等具体工作。开展土地承包纠纷调解仲裁。</w:t>
            </w:r>
          </w:p>
        </w:tc>
        <w:tc>
          <w:tcPr>
            <w:tcW w:w="5430" w:type="dxa"/>
            <w:tcBorders>
              <w:top w:val="nil"/>
              <w:left w:val="single" w:color="auto"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中华人民共和国农村土地承包经营纠纷调解仲裁法》（2010年施行）第三条：“发生农村土地承包经营纠纷的，当事人可以自行和解，也可以请求村民委员会、乡（镇）人民政府等调解。”第六条：“县级以上人民政府应当加强对农村土地承包经营纠纷调解和仲裁工作的指导。”第十二条：“农村土地承包仲裁委员会在当地人民政府指导下设立。设立农村土地承包仲裁委员会的，其日常工作由当地农村土地承包管理部门承担。”</w:t>
            </w: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乡镇：指导、监督农村土地承包经营及承包经营合同管理工作，对农村土地承包经营权证核发、变更等进行初审，做好农村土地承包经营权流转鉴证工作；开展承包经营权纠纷调解。</w:t>
            </w:r>
          </w:p>
        </w:tc>
        <w:tc>
          <w:tcPr>
            <w:tcW w:w="543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农村土地承包经营权证管理办法》（2003年农业部令第33号）第七条：“实行家庭承包的，按下列程序颁发农村土地承包经营权证：……”第八条：“实行招标、拍卖、公开协商等方式承包农村土地的，按下列程序办理农村土地承包经营权证：……”第十六条：“乡（镇）人民政府农村经营管理部门受理变更申请后，应及时对申请材料进行审核。”第二十三条：“县级人民政府农业行政主管部门和乡（镇）人民政府要完善农村土地承包方案、农村土地承包合同、农村土地承包经营权证及其相关文件档案的管理制度。”</w:t>
            </w: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农村土地承包经营权流转管理办法》（2005年农业部令第47号）第二十四条：“农村土地承包经营权流转当事人可以向乡（镇）人民政府农村土地承包管理部门申请合同鉴证。乡（镇）人民政府农村土地承包管理部门不得强迫土地承包经营权流转当事人接受鉴证。”</w:t>
            </w: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4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负责处理土地、林地所有权和使用权争议。</w:t>
            </w:r>
          </w:p>
        </w:tc>
        <w:tc>
          <w:tcPr>
            <w:tcW w:w="258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县（区）：自然资源和规划（林业）等相关业务主管部门负责指导、监督土地、林地所有权和使用权争议案件的处理工作，并由人民政府依据职权范围对争议做出裁决。</w:t>
            </w:r>
          </w:p>
        </w:tc>
        <w:tc>
          <w:tcPr>
            <w:tcW w:w="5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土地管理法》（2019年修正）第十四条：“土地所有权和使用权争议，由当事人协商解决；协商不成的，由人民政府处理。单位之间的争议，由县级以上人民政府处理；个人之间、个人与单位之间的争议，由乡级人民政府或者县级以上人民政府处理。”2.《中华人民共和国森林法》（2019年修订）第二十二条：“单位之间发生的林木、林地所有权和使用权争议，由县级以上人民政府依法处理。个人之间、个人与单位之间发生的林木所有权和林地使用权争议，由乡镇人民政府或者县级以上人民政府依法处理。”3.《土地权属争议调查处理办法》（中华人民共和国国土资源部令第49号）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4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的通知》（豫编〔2022〕15号）：“加强农村土地承包经营纠纷的调解工作，帮助当事人达成协议解决纠纷。”</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乡镇：受理和处理职权范围内的土地、林地所有权和使用权属争议案件。</w:t>
            </w:r>
          </w:p>
        </w:tc>
        <w:tc>
          <w:tcPr>
            <w:tcW w:w="5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负责指导、扶持和服务农民专业合作社的建设和发展。</w:t>
            </w:r>
          </w:p>
        </w:tc>
        <w:tc>
          <w:tcPr>
            <w:tcW w:w="25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县（区）：农业农村部门和其他有关部门及有关组织，依照有关法律法规的规定，依据各自职责，对农民专业合作社的建设和发展给予指导、扶持和服务。</w:t>
            </w:r>
          </w:p>
        </w:tc>
        <w:tc>
          <w:tcPr>
            <w:tcW w:w="5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人民政府办公厅《关于进一步促进农民专业合作社健康发展的意见》（豫政办〔2010〕94号）：“各级政府要切实加强组织领导,将发展农民专业合作社作为农业农村工作的重要内容,建立和完善工作协调机制,加强服务机构和队伍建设,制定扶持措施,促进农民专业合作社规范健康发展。”</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乡镇：支持农民专业合作社的发展，为农民专业合作社的发展提供指导和服务。</w:t>
            </w:r>
          </w:p>
        </w:tc>
        <w:tc>
          <w:tcPr>
            <w:tcW w:w="5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支持辖区内农民专业合作社发展，宣传有关政策，制订落实措施，为农民专业合作社的设立和生产经营等活动提供服务。对农村股份合作企业设立予以备案。按职责分工，对违反农村股份合作企业相关法规的责令其改正和承担相应法律责任。”</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4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负责落实农村集体产权制度改革。</w:t>
            </w:r>
          </w:p>
        </w:tc>
        <w:tc>
          <w:tcPr>
            <w:tcW w:w="25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县（区）：农业农村部门负责牵头组织开展农村集体产权制度改革，制定具体工作方案，并做好指导、监督工作。</w:t>
            </w:r>
          </w:p>
        </w:tc>
        <w:tc>
          <w:tcPr>
            <w:tcW w:w="5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 国务院《关于稳步推进农村集体产权制度改革的意见》（2016年印发）：“（十六）强化组织领导。要建立省级全面负责、县级组织实施的领导体制和工作机制，地方各级党委书记特别是县乡党委书记要亲自挂帅，承担领导责任。各地要层层分解任务，落实工作措施，提出具体要求，创造保障条件，确保事有人管、责有人负，对于改革中遇到的矛盾和问题，要切实加以解决，涉及重大政策调整的，要及时向上级请示汇报，确保社会和谐稳定。”</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乡镇：负责落实农村集体产权制度改革，指导和监督做好农村集体产权制度改革。</w:t>
            </w:r>
          </w:p>
        </w:tc>
        <w:tc>
          <w:tcPr>
            <w:tcW w:w="5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的通知》（豫编〔2022〕15号）：“保障基层群团组织依法履行职责，并对其活动进行监督。”</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负责乡村集体所有制企业设立审核和监督管理。</w:t>
            </w:r>
          </w:p>
        </w:tc>
        <w:tc>
          <w:tcPr>
            <w:tcW w:w="25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县（区）：乡镇企业业务主管部门或相关部门负责乡村集体所有制企业设立批准，办理登记并核发证照。</w:t>
            </w:r>
          </w:p>
        </w:tc>
        <w:tc>
          <w:tcPr>
            <w:tcW w:w="54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乡村集体所有制企业条例》（2011年国务院令第588号修订）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w:t>
            </w:r>
          </w:p>
        </w:tc>
        <w:tc>
          <w:tcPr>
            <w:tcW w:w="4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乡镇：负责乡村集体所有制企业设立初审，并做好日常指导、管理、监督、协调和服务工作。</w:t>
            </w:r>
          </w:p>
        </w:tc>
        <w:tc>
          <w:tcPr>
            <w:tcW w:w="54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3978"/>
        <w:gridCol w:w="4032"/>
        <w:gridCol w:w="415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9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0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负责农村集体资产管理工作的指导和监督，以及农村集体经济的审计等工作。</w:t>
            </w:r>
          </w:p>
        </w:tc>
        <w:tc>
          <w:tcPr>
            <w:tcW w:w="397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农村集体资产管理工作的统一指导和监督。工业和信息化、自然资源、水利、民政、教育体育、科技、文化和旅游等部门，按照各自的职责，依法对农村集体资产管理的有关工作进行业务指导和监督。</w:t>
            </w:r>
          </w:p>
        </w:tc>
        <w:tc>
          <w:tcPr>
            <w:tcW w:w="403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加强农村集体资产管理工作的通知》(国发〔1995〕35号)第十三条:“要充分发挥农村集体经济审计的监督作用。各级农业行政管理部门要会同有关部门切实加强对农村集体经济组织审计工作的指导和管理,并妥善解决审计出来的问题。”</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78"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乡镇：负责农村集体资产管理工作的统一指导和监督，对农村集体资产所有权进行备案管理，审计农村集体经济。</w:t>
            </w:r>
          </w:p>
        </w:tc>
        <w:tc>
          <w:tcPr>
            <w:tcW w:w="4032"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农业部关于进一步加强农村集体资金资产资源管理指导的意见》(农经发〔2009〕4号):“农村集体资金、资产、资源管理的指导、监督和服务,是各级农村经营管理部门的重要职责,要切实履行职责,加强农村集体资金、资产、资源的管理指导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4032"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负责农村集体经济承包合同的管理。</w:t>
            </w:r>
          </w:p>
        </w:tc>
        <w:tc>
          <w:tcPr>
            <w:tcW w:w="397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县（区）：农业农村部门负责制定承包合同的管理制度；检查监督承包合同的履行；审查合同的变更和解除。</w:t>
            </w:r>
          </w:p>
        </w:tc>
        <w:tc>
          <w:tcPr>
            <w:tcW w:w="40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河南省农业承包合同管理条例》（1994年施行）第六条：县级以上农业行政主管部门是本行政区域内的农业承包合同管理机构；乡（镇）人民政府主管本乡（镇）的农业承包合同管理工作，日常管理工作由农村经济经营管理部门负责。县级以上农业承包合同管理机构的职责是：（一）宣传、贯彻有关农业的法律、法规和国家有关规定； （二）指导合同的签订、变更和解除；（三）检查监督合同的履行；（四）培训合同管理人员，保管有关资料。乡（镇）合同管理部门除履行前款四项职责外，还应负责合同的鉴证和合同纠纷的调解。第七条：“县（市、区）、乡（镇）农业承包合同仲裁委员会，负责本行政区域内农业承包合同纠纷的调解和仲裁。”</w:t>
            </w:r>
          </w:p>
        </w:tc>
        <w:tc>
          <w:tcPr>
            <w:tcW w:w="4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乡镇：负责指导做好农村土地承包合同。</w:t>
            </w:r>
          </w:p>
        </w:tc>
        <w:tc>
          <w:tcPr>
            <w:tcW w:w="403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9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0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负责指导监督农产品生产经营活动。</w:t>
            </w:r>
          </w:p>
        </w:tc>
        <w:tc>
          <w:tcPr>
            <w:tcW w:w="397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党委、政府班子成员贯彻《地方党政领导干部食品安全责任制规定》。农业农村、畜牧兽医、自然资源和规划、渔业、发展改革、财政、卫生健康、商务、生态环境、市场监管等相关主管部门，按照各自职责，做好农产品质量安全的相关工作。</w:t>
            </w:r>
          </w:p>
        </w:tc>
        <w:tc>
          <w:tcPr>
            <w:tcW w:w="4032"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产品质量安全法》（2006年施行）第十条：各级人民政府及有关部门应当加强农产品质量安全知识的宣传，提高公众的农产品质量安全意识，引导农产品生产者、销售者加强质量安全管理，保障农产品消费安全。</w:t>
            </w:r>
          </w:p>
        </w:tc>
        <w:tc>
          <w:tcPr>
            <w:tcW w:w="41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国务院办公厅《地方党政领导干部食品安全责任制规定》（2019年印发）第二十条：“街道（镇）党政领导干部，参照本规定执行。”</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78"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32"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15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《河南省人民政府办公厅关于加强农产品质量安全监管工作的通知》（豫政办【2017】100号）：“各级政府要对本地农产品质量安全负总责，切实加强领导，安排部署本地的农产品质量安全监管工作。”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78"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党（工）委、政府（办事处）班子成员贯彻《地方党政领导干部食品安全责任制规定》。负责农产品生产经营活动的指导、监督，健全农产品质量监管公共服务机构，实行网格化监管，建立日常巡查制度，落实农产品质量安全管理责任。对发现的农产品质量安全问题及时上报。</w:t>
            </w:r>
          </w:p>
        </w:tc>
        <w:tc>
          <w:tcPr>
            <w:tcW w:w="403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2.《河南省实施《中华人民共和国农产品质量安全法》办法》（2013年施行）　第四条：“县级以上人民政府统一领导、协调本行政区域内农产品质量安全管理工作，将农产品质量安全管理工作纳入本级国民经济和社会发展规划，建立农产品质量安全工作协调机制，健全农产品质量安全监管体系和服务体系，保障农产品质量安全。农产品质量安全监督管理经费纳入本级政府财政预算。　　乡镇人民政府应当加强对本行政区域内农产品生产、经营活动的指导，协同做好产地环境、农业投入品监督管理工作。”  第六条：“各级人民政府、农产品质量安全监督管理部门及有关部门应当加强农产品质量安全法律、法规的宣传，提高公众的农产品质量安全意识，引导农产品生产经营者加强质量安全管理，保障农产品生产消费安全。”</w:t>
            </w:r>
          </w:p>
        </w:tc>
        <w:tc>
          <w:tcPr>
            <w:tcW w:w="415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3.省机构编制委员会《关于印发 〈河南省乡镇职责参考目录 〉 的通知》（豫编〔2022〕15号）：“强化农产品质量监管，全面推行农产品质量安全网格化管理，及时处理有关单位和个人报告的农产品质量安全事故，并报上级政府和有关部门。”</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3466"/>
        <w:gridCol w:w="5050"/>
        <w:gridCol w:w="364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负责做好农业机械管理和服务。</w:t>
            </w:r>
          </w:p>
        </w:tc>
        <w:tc>
          <w:tcPr>
            <w:tcW w:w="346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县（区）：农业机械主管部门负责本辖区内的农业机械管理工作。其他有关主管部门依照同级人民政府规定的职责，负责本行业农业机械的管理工作。</w:t>
            </w:r>
          </w:p>
        </w:tc>
        <w:tc>
          <w:tcPr>
            <w:tcW w:w="505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业机械化促进法》（2004年施行）第二十一条：“各级人民政府及其有关部门应当支持农业机械跨行政区域作业，维护作业秩序，提供便利和服务，并依法实施安全监督管理。”第二十二条：“各级人民政府应当采取措施，鼓励和扶持发展多种形式的农业机械服务组织，推进农业机械化信息网络建设，完善农业机械化服务体系。”第二十九条：“地方各级人民政府应当采取措施加强农村机耕道路等农业机械化基础设施的建设和维护，为农业机械化创造条件。”</w:t>
            </w:r>
          </w:p>
        </w:tc>
        <w:tc>
          <w:tcPr>
            <w:tcW w:w="3649" w:type="dxa"/>
            <w:vMerge w:val="restart"/>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的通知》（豫编〔2022〕15号）：“负责辖区内农业机械化工作，做好对农民和农业生产经营组织的服务和指导，开展促进农业机械化的具体工作。协助农业农村部门做好农业机械安全监督管理工作。”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乡镇：乡镇人民政府负责做好农业机械管理和服务工作。</w:t>
            </w:r>
          </w:p>
        </w:tc>
        <w:tc>
          <w:tcPr>
            <w:tcW w:w="505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649"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8"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负责加强对农业技术推广工作的领导</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36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加强对农业技术推广工作的领导，组织有关部门和单位采取措施，提高农业技术推广服务水平，促进农业技术推广事业的发展。采取措施，吸引人才，充实和加强基层农业技术推广队伍。”</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配合做好农业保险实施工作。</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县（区）：农业农村部门负责农业保险推进、管理的相关工作。</w:t>
            </w:r>
          </w:p>
        </w:tc>
        <w:tc>
          <w:tcPr>
            <w:tcW w:w="5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业保险条例》（2016年国务院令第669号修订）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6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乡镇：配合做好农业保险实施工作，组织引导农民和农业生产经营组织参加农业保险。</w:t>
            </w:r>
          </w:p>
        </w:tc>
        <w:tc>
          <w:tcPr>
            <w:tcW w:w="5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8"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配合做好农药、肥料的监督管理及农药包装、肥料包装及废旧农膜回收利用工作。</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县（区）：农业农村部门负责农药、化肥的监督管理工作，对农药、肥料生产、经营和使用进行监督、检查，开展农药、肥料使用指导、服务工作，指导乡镇做好相关工作。</w:t>
            </w:r>
          </w:p>
        </w:tc>
        <w:tc>
          <w:tcPr>
            <w:tcW w:w="50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药管理条例》（2017年国务院令第677号修订）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tc>
        <w:tc>
          <w:tcPr>
            <w:tcW w:w="3649"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农业农村厅、河南省生态环境厅《关于印发〈河南省农药包装废弃物回收处理实施意见〉的通知》（豫农文〔2022〕5号）：县级以上人民政府负责组织、协调、督促相关部门依法开展农药包装废弃物回收处理监督管理工作，统筹推动回收处理体系及相关设施建设。乡（镇）人民政府、街道办事处和村组应做好农药包装废弃物回收处理的指导、服务等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乡镇：配合做好农药、肥料的监督管理工作，对日常巡查发现的农药、肥料质量问题及时上报。配合做好辖区内农药包装、肥料包装及废旧农膜回收利用工作。</w:t>
            </w: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肥料登记管理办法》（2017年农业部第8号令修订）第六条：“县级以上地方人民政府农业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tc>
        <w:tc>
          <w:tcPr>
            <w:tcW w:w="3649"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农用薄膜管理办法》（农业农村部、工业和信息化部、生态环境部、市场监管总局令2020年第4号）第四条：“地方各级人民政府依法对本行政区域农用薄膜污染防治负责，组织、协调、督促有关部门依法履行农用薄膜污染防治监督管理职责。”</w:t>
            </w:r>
          </w:p>
        </w:tc>
        <w:tc>
          <w:tcPr>
            <w:tcW w:w="3649"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5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农药包装废弃物回收处理管理办法》（2020年施行）第四条：“地方各级人民政府依照《中华人民共和国土壤污染防治法》的规定，组织、协调、督促相关部门依法履行农药包装废弃物回收处理监督管理职责，建立健全回收处理体系，统筹推进农药包装废弃物回收处理等设施建设。”</w:t>
            </w:r>
          </w:p>
        </w:tc>
        <w:tc>
          <w:tcPr>
            <w:tcW w:w="36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的通知》（豫编〔2022〕15号）：“建立健全辖区内农业生产资料的安全使用制度，协助农业农村部门开展农药使用指导、服务工作。”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配合做好对农作物种子和林木种子质量的监督管理。</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县（区）：农业农村、林业主管部门、综合行政执法部门依职责权限做好农作物种子和林木种子质量的监督管理工作，加强农作物种子和林木种子的执法和监督，指导乡镇做好相关工作。</w:t>
            </w:r>
          </w:p>
        </w:tc>
        <w:tc>
          <w:tcPr>
            <w:tcW w:w="5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种子法》（2015年修订）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3649"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乡镇：配合做好农作物种子和林木种子的监管管理工作，对日常巡查发现的农作物种子和林木种子质量问题及时上报。</w:t>
            </w:r>
          </w:p>
        </w:tc>
        <w:tc>
          <w:tcPr>
            <w:tcW w:w="5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配合做好农业技术推广工作。</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县（区）：农业农村、自然资源和规划、水务、科学技术等部门按照各自的职责，负责有关农业技术推广工作，充实和加强基层农业技术推广队伍。</w:t>
            </w:r>
          </w:p>
        </w:tc>
        <w:tc>
          <w:tcPr>
            <w:tcW w:w="5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3649"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加强对农业技术推广工作的领导，组织有关部门和单位采取措施，提高农业技术推广服务水平，促进农业技术推广事业的发展。采取措施，吸引人才，充实和加强基层农业技术推广队伍。”</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乡镇：配合做好农业技术推广工作，加强基层农业技术推广队伍建设。</w:t>
            </w:r>
          </w:p>
        </w:tc>
        <w:tc>
          <w:tcPr>
            <w:tcW w:w="5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配合做好动植物疫病预防与控制工作。</w:t>
            </w:r>
          </w:p>
        </w:tc>
        <w:tc>
          <w:tcPr>
            <w:tcW w:w="346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县（区）：农业农村、畜牧兽医、林业主管部门负责按职责权限指导和监督动植物疫病预防与控制工作，负责组织实施动物疫病强制免疫计划，并对饲养动物的单位和个人履行强制免疫义务的情况进行监督检查。</w:t>
            </w:r>
          </w:p>
        </w:tc>
        <w:tc>
          <w:tcPr>
            <w:tcW w:w="50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动物防疫法》（2021年修订）第八条：“县级以上人民政府对动物防疫工作实行统一领导……乡级人民政府、街道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tc>
        <w:tc>
          <w:tcPr>
            <w:tcW w:w="3649"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做好辖区内动物疫病预防与控制工作。组织辖区内饲养动物的单位和个人做好强制免疫，协助农业农村部门做好监督检查。发生三类动物疫病时，按规定组织防治。组织收集、处理在城镇公共场所和乡村发现的死亡畜禽并溯源。协助农业农村部门做好辖区内农业植物疫情的控制和扑灭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vMerge w:val="continue"/>
            <w:tcBorders>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2.《陆生野生动物疫源疫病监测防控管理办法》（2013年国家林业局令第31号）第三条：“陆生野生动物疫源疫病监测防控实行统一领导，分级负责，属地管理。”</w:t>
            </w:r>
          </w:p>
        </w:tc>
        <w:tc>
          <w:tcPr>
            <w:tcW w:w="36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乡镇：组织群众做好本辖区的动物疫病预防与控制工作。组织饲养动物的单位和个人做好强制免疫，协助做好监督检查。配合做好森林病虫害监测调查上报工作。</w:t>
            </w: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森林病虫害防治条例》（1989年国务院令第46号）第四条：“地方各级人民政府应当制定措施和制度，加强对森林病虫害防治工作的领导。”第五条：“区、乡林业工作站负责组织本区、乡的森林病虫害防治工作。”第十五条：“发生暴发性或危险性的森林病虫害时，当地人民政府应当根据实际需要，组织有关部门建立森林病虫害防治临时指挥机构，负责制定紧急除治措施，协调解决工作中的重大问题。”</w:t>
            </w:r>
          </w:p>
        </w:tc>
        <w:tc>
          <w:tcPr>
            <w:tcW w:w="36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5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农作物病虫害防治条例》（2020年国务院令第725号）第六条：“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6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负责病死畜禽无害化处理。</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务、生态环境、卫生健康、畜牧兽医等主管部门负责组织收集江河、湖泊、水库等水域发现的病死畜禽，并做好处理和溯源工作。野生动物主管部门负责收集、处理在野外环境发现的死亡野外动物，并做好处理和溯源工作。</w:t>
            </w:r>
          </w:p>
        </w:tc>
        <w:tc>
          <w:tcPr>
            <w:tcW w:w="50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动物防疫法》（2021年修订）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tc>
        <w:tc>
          <w:tcPr>
            <w:tcW w:w="3649"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乡镇：组织收集在城市公共场所以及乡村发现的病死畜禽，并做好处理和溯源工作。对在江河、湖泊、水库等水域发现的病死畜禽以及在野外环境发现的死亡野生动物及时进行上报。</w:t>
            </w:r>
          </w:p>
        </w:tc>
        <w:tc>
          <w:tcPr>
            <w:tcW w:w="50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2.《河南省实施〈中华人民共和国动物防疫法〉办法》（2005年修订）第八条：“乡、镇动物防疫组织应当在县级动物防疫监督机构指导下，组织做好动物疫病预防工作。”</w:t>
            </w:r>
          </w:p>
        </w:tc>
        <w:tc>
          <w:tcPr>
            <w:tcW w:w="36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的通知》（豫编〔2022〕15号）：“发生三类动物疫病时，按规定组织防治。组织收集、处理在城镇公共场所和乡村发现的死亡畜禽并溯源。协助农业农村部门做好辖区内农业植物疫情的控制和扑灭工作。”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配合做好渔业养殖与增殖的相关管理工作。</w:t>
            </w:r>
          </w:p>
        </w:tc>
        <w:tc>
          <w:tcPr>
            <w:tcW w:w="346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县（区）：渔业行政主管部门负责做好渔业养殖与增殖的相关管理工作，保护和改善渔业水域的生态环境，防治污染。承担渔业水域生态环境的监督管理和渔业污染事故的调查处理工作。</w:t>
            </w:r>
          </w:p>
        </w:tc>
        <w:tc>
          <w:tcPr>
            <w:tcW w:w="5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渔业法》（2013年修订）第三条：“各级人民政府应当把渔业生产纳入国民经济发展计划，采取措施，加强水域的统一规划和综合利用。”第三十六条：“各级人民政府应当采取措施，保护和改善渔业水域的生态环境，防治污染。”</w:t>
            </w:r>
          </w:p>
        </w:tc>
        <w:tc>
          <w:tcPr>
            <w:tcW w:w="36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的通知》（豫编〔2022〕15号）：“按职责分工采取措施，加强畜禽遗传资源保护。协助渔业行政主管部门开展渔业法制宣传教育，维护渔业生产秩序，保护渔业资源。”</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6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乡镇：协助做好渔业养殖与增殖的相关管理工作，配合做好渔业水域生态环境的监督管理和渔业污染事故的调查处理工作，对日常巡查发现的渔业污染事故及时上报。</w:t>
            </w:r>
          </w:p>
        </w:tc>
        <w:tc>
          <w:tcPr>
            <w:tcW w:w="5050"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6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2580"/>
        <w:gridCol w:w="3090"/>
        <w:gridCol w:w="649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4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配合做好野生动物保护管理相关工作。</w:t>
            </w:r>
          </w:p>
        </w:tc>
        <w:tc>
          <w:tcPr>
            <w:tcW w:w="25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实施〈中华人民共和国野生动物保护法〉办法》（1998年修正）第四条：“各级人民政府应当加强对本行政区域内野生动物保护管理工作的领导。”第七条：“各级人民政府应当组织开展保护野生动物的宣传教育，提高公民保护野生动物的意识。”</w:t>
            </w:r>
          </w:p>
        </w:tc>
        <w:tc>
          <w:tcPr>
            <w:tcW w:w="6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野生动物保护主管部门做好辖区内野生动物保护管理的相关工作。按职责分工加强野生动物保护的宣传教育和科学知识普及工作。做好野生动物造成损失情况的调查工作，对损失情况调查清楚的提出初步处理意见，报野生动物保护主管部门。”</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负责巩固拓展脱贫攻坚成果同乡村振兴有效衔接并做好组织实施。</w:t>
            </w:r>
          </w:p>
        </w:tc>
        <w:tc>
          <w:tcPr>
            <w:tcW w:w="25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30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1.《中华人民共和国乡村振兴促进法》（2021年施行）第九条：“国家建立健全中央统筹、省负总责、市县乡抓落实的乡村振兴工作机制。各级人民政府应当将乡村振兴促进工作纳入国民经济和社会发展规划。”</w:t>
            </w:r>
          </w:p>
        </w:tc>
        <w:tc>
          <w:tcPr>
            <w:tcW w:w="6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 国务院《关于实施乡村振兴战略的意见》（2018年通过）第十二条：“各地区各部门要编制乡村振兴地方规划和专项规划或方案。加强各类规划的统筹管理和系统衔接，形成城乡融合、区域一体、多规合一的规划体系。”</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4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2.中共中央 国务院《乡村振兴战略规划（2018-2022年）》第三十六章：“强化地方各级党委和政府在实施乡村振兴战略中的主体责任，推动各级干部主动担当作为。落实党政一把手是第一责任人、五级书记抓乡村振兴的工作要求。”</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4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3.中共中央 国务院《关于实现巩固拓展脱贫攻坚成果同乡村振兴有效衔接的意见》（2020年通过）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49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4.省机构编制委员会《关于印发 〈河南省乡镇职责参考目录 〉 的通知》（豫编〔2022〕15号）：“将乡村振兴促进工作纳入国民经济和社会发展规划，建立乡村振兴考评制度、工作年度报告制度和监督检查制度。建立健全有利于农民收入稳定增长的机制，鼓励支持农民拓宽增收渠道，促进农民增加收入。”</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配合做好发展基本便民商业服务。</w:t>
            </w:r>
          </w:p>
        </w:tc>
        <w:tc>
          <w:tcPr>
            <w:tcW w:w="25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49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的通知》（豫编〔2022〕15号）：“协助商务部门做好蔬菜粮油零售、便利店、早餐、洗染、美容美发、家政服务、便民维修、快递末端配送等基本便民商业服务。”</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4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组织实施统计调查，协调本行政区内的统计工作。</w:t>
            </w:r>
          </w:p>
        </w:tc>
        <w:tc>
          <w:tcPr>
            <w:tcW w:w="258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县（区）：统计部门负责组织、指导和协调统计调查工作和规范统计基础工作；审核和管理公布统计资料。</w:t>
            </w:r>
          </w:p>
        </w:tc>
        <w:tc>
          <w:tcPr>
            <w:tcW w:w="309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1.《中华人民共和国统计法》（2009年修订）第二十七条：“县级以上地方人民政府设立独立的统计机构,乡、镇人民政府设置统计工作岗位,配备专职或者兼职统计人员,依法管理、开展统计工作,实施统计调查。”</w:t>
            </w:r>
          </w:p>
        </w:tc>
        <w:tc>
          <w:tcPr>
            <w:tcW w:w="6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的通知》（豫编〔2022〕15号）：“组织实施辖区内相关专业统计调查及各种普查和专项调查工作。”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2.《中华人民共和国统计法实施条例》（2017年8月施行）第三十二条：“乡、镇人民政府应当设置统计工作岗位，配备专职或者兼职统计人员，履行统计职责，在统计业务上受上级人民政府统计机构领导。”</w:t>
            </w:r>
          </w:p>
        </w:tc>
        <w:tc>
          <w:tcPr>
            <w:tcW w:w="6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乡镇：配备统计人员，负责组织领导和协调本行政区内的统计工作，建立健全统计信息网络，执行综合统计职能。            </w:t>
            </w: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统计管理条例》（1999年公布）第三条：“乡（镇）人民政府、城市街道办事处统计站及统计人员，依照统计法律、法规履行职责，执行综合统计职能。”第四条：“各级人民政府应加强对统计工作的领导，建立健全统计系统，充分发挥统计在社会和经济发展中的信息、咨询和监督作用。”第五条：“各级人民政府统计主管部门应积极推进统计 咨询业的发展，规划管理统计 信息咨询市场，为社会提供咨询服务。”第七条：“各级人民政府统计主管部门和各类 统计机构应当坚持实事求是的原则，实行统计工作责任制，提高统计 工作质量和效率。”</w:t>
            </w:r>
          </w:p>
        </w:tc>
        <w:tc>
          <w:tcPr>
            <w:tcW w:w="6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4065"/>
        <w:gridCol w:w="3990"/>
        <w:gridCol w:w="411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负责组织实施人口普查、经济普查、农业普查、土地调查等工作。</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县（区）：统计、自然资源和规划部门负责根据职责分别制定人口普查、经济普查、农业普查、土地调查计划并组织实施，指导监督乡镇开展普查工作。</w:t>
            </w:r>
          </w:p>
        </w:tc>
        <w:tc>
          <w:tcPr>
            <w:tcW w:w="39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统计法》（2009年修订）第二十七条：“县级以上地方人民政府设立独立的统计机构，乡、镇人民政府设置统计工作岗位，配备专职或者兼职统计人员，依法管理、开展统计工作，实施统计调查。”</w:t>
            </w:r>
          </w:p>
        </w:tc>
        <w:tc>
          <w:tcPr>
            <w:tcW w:w="41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的通知》（豫编〔2022〕15号）：“组织实施辖区内相关专业统计调查及各种普查和专项调查工作。”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乡镇：组织实施人口普查、经济普查、农业普查，土地调查指导监督村级开展普查工作。</w:t>
            </w:r>
          </w:p>
        </w:tc>
        <w:tc>
          <w:tcPr>
            <w:tcW w:w="39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2.《全国人口普查条例》（2010年国务院令第576号）第三条：“在人口普查工作期间，各级人民政府设立由统计机构和有关部门组成的人口普查机构，负责人口普查的组织实施工作。”</w:t>
            </w:r>
          </w:p>
        </w:tc>
        <w:tc>
          <w:tcPr>
            <w:tcW w:w="41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全国经济普查条例》（2018年国务院令第702号修订）第十六条：“地方各级人民政府设立经济普查领导小组及其办公室，具体组织实施当地的经济普查工作。街道办事处和居（村）民委员会应当广泛动员和组织社会力量积极参与并认真做好经济普查工作。”</w:t>
            </w:r>
          </w:p>
        </w:tc>
        <w:tc>
          <w:tcPr>
            <w:tcW w:w="41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9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4.《全国农业普查条例》（2006年国务院令第473号）第十七条：“地方各级人民政府设立农业普查领导小组及其办公室，负责本行政区域内农业普查的组织实施工作。”</w:t>
            </w:r>
          </w:p>
        </w:tc>
        <w:tc>
          <w:tcPr>
            <w:tcW w:w="41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3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土地调查条例》（2008年国务院令第518号）第十条：“县级以上人民政府国土资源主管部门会同同级有关部门进行土地调查。乡（镇）人民政府、街道办事处和村（居）民委员会应当广泛动员和组织社会力量积极参与土地调查工作。”</w:t>
            </w:r>
          </w:p>
        </w:tc>
        <w:tc>
          <w:tcPr>
            <w:tcW w:w="41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4065"/>
        <w:gridCol w:w="4845"/>
        <w:gridCol w:w="325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负责农民负担和筹资筹劳的监督管理。</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县（区）：农业农村部门负责农民负担和筹资筹劳的监督管理工作，检查有关农民负担执行情况。</w:t>
            </w:r>
          </w:p>
        </w:tc>
        <w:tc>
          <w:tcPr>
            <w:tcW w:w="48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1.《中华人民共和国农业法》（2012年修正）第九十五条：“违反本法第七十三条第二款规定，强迫农民以资代劳的，由乡（镇）人民政府责令改正，并退还违法收取的资金。”</w:t>
            </w:r>
          </w:p>
        </w:tc>
        <w:tc>
          <w:tcPr>
            <w:tcW w:w="3255" w:type="dxa"/>
            <w:vMerge w:val="restart"/>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的通知》（豫编〔2022〕15号）：“负责辖区内农民负担监督管理工作，减轻农民负担，保护农民的合法权益，调动农民的生产积极性。”</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乡镇：负责农民负担和筹资筹劳的监督管理工作，对村上报的筹资筹劳方案进行初审；责令改正强迫农民以资代劳的行为，并退还违法收取的资金。</w:t>
            </w:r>
          </w:p>
        </w:tc>
        <w:tc>
          <w:tcPr>
            <w:tcW w:w="484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农民承担费用和劳务管理条例》（1991年国务院令第92号）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325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负责实施乡村旅游规划，完善配套设施建设，支持和发展各类乡村旅游。</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县（区）：文化和旅游部门负责组织编制乡村旅游规划，协调争取相关扶持政策资金。</w:t>
            </w:r>
          </w:p>
        </w:tc>
        <w:tc>
          <w:tcPr>
            <w:tcW w:w="48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1.《河南省旅游条例》（2020年施行）第四十七条：“乡（镇）人民政府负责乡村旅游工作的推进和管理，并配备工作人员。”</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乡镇：参与编制乡村旅游规划并贯彻实施，完善乡村旅游服务设施的建设和监管维护。</w:t>
            </w:r>
          </w:p>
        </w:tc>
        <w:tc>
          <w:tcPr>
            <w:tcW w:w="48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配合做好非物质文化遗产保护、保存及风景名胜区保护、利用、管理工作。</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县（区）：文化和旅游等相关业务主管部门牵头负责非物质文化遗产的保护、保存工作。有关部门在各自的职责范围内，负责非物质文化遗产的保护、保存工作。</w:t>
            </w:r>
          </w:p>
        </w:tc>
        <w:tc>
          <w:tcPr>
            <w:tcW w:w="48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1.《中华人民共和国非物质文化遗产法》（2011年施行）第七条：“县级以上地方人民政府文化主管部门负责本行政区域内非物质文化遗产的保护、保存工作。”</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乡镇：配合做好非物质文化遗产保护、保存工作；协助做好风景名胜区保护、利用、管理工作。</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2.《河南省非物质文化遗产保护条例》（2014年施行）第六条：“乡镇人民政府、街道办事处应当协助县级以上人民政府文化主管部门做好非物质文化遗产的保护、保存工作。”</w:t>
            </w: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24"/>
        <w:gridCol w:w="6288"/>
        <w:gridCol w:w="5287"/>
        <w:gridCol w:w="97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62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2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9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做好食品安全领域监管工作。</w:t>
            </w:r>
          </w:p>
        </w:tc>
        <w:tc>
          <w:tcPr>
            <w:tcW w:w="62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县（区）：市场监管部门会同其他有关部门负责指导乡镇做好食品安全监督管理工作。</w:t>
            </w:r>
          </w:p>
        </w:tc>
        <w:tc>
          <w:tcPr>
            <w:tcW w:w="528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食品安全法》（2021年修改）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tc>
        <w:tc>
          <w:tcPr>
            <w:tcW w:w="9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2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乡镇：开展食品安全隐患排查工作，做好辖区食品经营单位日常监督管理工作，发现食品安全隐患及时处置，发现违法行为及时移交市场监管部门并协助有关部门做好监管执法工作。</w:t>
            </w:r>
          </w:p>
        </w:tc>
        <w:tc>
          <w:tcPr>
            <w:tcW w:w="528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食品安全法实施条例》（2019年国务院令第721号修订）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tc>
        <w:tc>
          <w:tcPr>
            <w:tcW w:w="9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做好农村集体聚餐（大型聚餐）单位食品安全监管及食品安全事故处置。</w:t>
            </w:r>
          </w:p>
        </w:tc>
        <w:tc>
          <w:tcPr>
            <w:tcW w:w="62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县（区）：市场监管部门负责对农村集体聚餐（大型聚餐）单位食品安全监管的指导工作，依法查处违法行为。</w:t>
            </w:r>
          </w:p>
        </w:tc>
        <w:tc>
          <w:tcPr>
            <w:tcW w:w="52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餐饮服务食品安全监督管理办法》（2010年卫生部令第70号）第十八条：“各级食品药品监督管理部门应当根据本级人民政府食品安全事故应急预案制定本部门的预案实施细则，按照职能做好餐饮服务食品安全事故的应急处置工作。”第十九条：“发生食品安全事故时，事发地食品药品监督管理部门应当在本级人民政府领导下，及时做出反应，采取措施控制事态发展，依法处置，并及时按照有关规定向上级食品药品监督管理部门报告。”</w:t>
            </w:r>
          </w:p>
        </w:tc>
        <w:tc>
          <w:tcPr>
            <w:tcW w:w="9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2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乡镇：发现食品安全事故或疑似食品安全事故后，立即采取处置措施，并报告市场监管部门，督促村居和食品协管员收集食品安全信息和线索，做好日常管理工作。</w:t>
            </w:r>
          </w:p>
        </w:tc>
        <w:tc>
          <w:tcPr>
            <w:tcW w:w="52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Cs w:val="21"/>
              </w:rPr>
              <w:t>配合做好食品小作坊、小餐饮和食品摊点的相关监督管理与服务，做好食</w:t>
            </w:r>
            <w:r>
              <w:rPr>
                <w:rStyle w:val="13"/>
                <w:rFonts w:hint="default"/>
                <w:color w:val="auto"/>
              </w:rPr>
              <w:t>品摊点备案工作。</w:t>
            </w:r>
          </w:p>
        </w:tc>
        <w:tc>
          <w:tcPr>
            <w:tcW w:w="62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县（区）：县（区）：市场监管部门对食品小作坊、小餐饮、食品摊点的食品生产经营活动实行监督管理，制定年度抽检计划，安排法定检验机构实施食品安全抽样检验并向社会公布结果；依法查处违法行为。</w:t>
            </w:r>
          </w:p>
        </w:tc>
        <w:tc>
          <w:tcPr>
            <w:tcW w:w="52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河南省食品小作坊、小经营店和小摊点管理条例》（2018年施行）第九条：“乡镇人民政府、街道办事处依照法律、法规和上级人民政府的规定，承担小作坊、小经营店和小摊点相关的食品安全工作。”第三十一条：“小摊点实行备案管理。从事小摊点经营活动，应当持本人身份证明、从业人员健康证明和拟从事的项目说明，向所在地县级人民政府食品药品监督管理部门备案。县级人民政府食品药品监督管理部门应当在五个工作日内根据备案信息制作并发放小摊点备案卡，并将小摊点备案信息通报所在地乡镇人民政府、街道办事处。”  </w:t>
            </w:r>
          </w:p>
        </w:tc>
        <w:tc>
          <w:tcPr>
            <w:tcW w:w="9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2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镇：对食品小作坊、小餐饮、食品摊点实施风险分级管理，配合做好年度食品安全抽检工作，依托辖区实体店对网络餐饮服务进行监督检查，落实餐饮服务网格化监管责任，建立食品安全信用档案，对有不良信用记录的增加监督检查频次。结合常规工作日常巡查，发现食品安全隐患或食品生产经营违法违规行为，协助有关执法部门做好执法相关秩序维护等工作；依法做好食品摊点备案相关工作。做好食品小作坊、小餐饮和食品摊点监督管理与服务工作。开展日常巡查，发现食品安全隐患或食品生产经营违法违规行为及时上报。</w:t>
            </w:r>
          </w:p>
        </w:tc>
        <w:tc>
          <w:tcPr>
            <w:tcW w:w="52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4065"/>
        <w:gridCol w:w="4845"/>
        <w:gridCol w:w="325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负责做好产品质量相关工作。</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县（区）：市场监督管理部门指导督促乡办本行政区域内的产品质量监督工作。有关部门在各自的职责范围内负责产品质量监督工作。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shd w:val="clear" w:color="auto" w:fill="auto"/>
                <w:lang w:val="en-US" w:eastAsia="zh-CN" w:bidi="ar"/>
              </w:rPr>
              <w:t>乡镇：负责本辖区内生产销售领域的监督管理工作。依据《产品质量法》、《计量管理条例》、《标准化法》、《认证认可管理条例》、《检验检测机构管理办法》开展日常监督管理工作，发现违法行为及时上报。</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产品质量法》（2018年修正）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4"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配合开展非法集资防范处置和传销行为查处。</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县（区）：地方金融监管、公安、市场监管等部门负责做好防范和处置非法集资、传销工作。指导乡镇做好相关工作。</w:t>
            </w:r>
          </w:p>
        </w:tc>
        <w:tc>
          <w:tcPr>
            <w:tcW w:w="48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范和处置非法集资条例》（2021年国务院令第737号）第五条：“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的通知》（豫编〔2022〕15号）：“在上级政府指导下，做好辖区内防范和处置非法集资工作，防范化解金融风险。”</w:t>
            </w:r>
          </w:p>
        </w:tc>
        <w:tc>
          <w:tcPr>
            <w:tcW w:w="737"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乡镇：按照上级部署要求，开展防范非法集资、传销宣传教育、监测预警、配合处置及维护稳定等工作。</w:t>
            </w:r>
          </w:p>
        </w:tc>
        <w:tc>
          <w:tcPr>
            <w:tcW w:w="484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2.《禁止传销条例》（2005年国务院令第444号）第十二条：“农村村民委员会、城市居民委员会等基层组织，应当在当地人民政府指导下，协助有关部门查处传销行为。”</w:t>
            </w: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负责做好消费者权益保护工作。</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县（区）：市场监管部门负责指导乡镇采取措施，保护消费者的合法权益。负责12315平台、110、百姓呼声等投诉举报平台的全区投诉、举报初步审核、接受、分送、指导回复、督办、回访。</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484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消费者权益保护法》(2013年修订）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乡镇：加强领导和监督，预防危害消费者人身、财产安全行为的发生，及时制止危害消费者人身、财产安全的行为。负责投诉、核查、调解、回复。</w:t>
            </w:r>
          </w:p>
        </w:tc>
        <w:tc>
          <w:tcPr>
            <w:tcW w:w="48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64</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重点区域食品安全隐患排查处置。</w:t>
            </w:r>
          </w:p>
        </w:tc>
        <w:tc>
          <w:tcPr>
            <w:tcW w:w="406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县（区）：教育、市场监管部门按照职责分工负责指导乡镇对学校、幼儿园以及集体用餐配送单位食品安全的监督管理，依法查处违法行为；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镇：编制日常监督检查计划，明确检查事项、方式、频次及内容；配合上级对辖区食品单位的各类监督检查，对发现的隐患进行整改，并反馈整改报告，结合常规工作日常监督检查，指导督促学校、幼儿园等相关单位落实食品安全主体责任，加强食品监督抽检，发现食品安全隐患督促整改，发现辖区内学校、幼儿园以及集体用餐配送单位食品安全违法行为，及时上报市场监管部门依法查处。</w:t>
            </w:r>
          </w:p>
        </w:tc>
        <w:tc>
          <w:tcPr>
            <w:tcW w:w="4845"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食品安全法》《地方党政领导干部食品安全责任制规定》《河南省食品小作坊、小经营店和小摊点管理条例》《食品生产经营日常监督检查管理办法》《河南省餐饮服务食品安全监督量化分级管理等级评定办法》《网络餐饮服务食品安全监督管理办法》《河南省清真食品管理办法》</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79"/>
        <w:gridCol w:w="2775"/>
        <w:gridCol w:w="4975"/>
        <w:gridCol w:w="484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9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1079"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负责做好市场主体信用监管工作</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（县）区：根据职责分工，</w:t>
            </w:r>
            <w:r>
              <w:rPr>
                <w:rFonts w:hint="eastAsia" w:asciiTheme="minorEastAsia" w:hAnsiTheme="minorEastAsia" w:eastAsiaTheme="minorEastAsia" w:cstheme="minorEastAsia"/>
                <w:i w:val="0"/>
                <w:iCs w:val="0"/>
                <w:color w:val="000000"/>
                <w:kern w:val="0"/>
                <w:sz w:val="21"/>
                <w:szCs w:val="21"/>
                <w:u w:val="none"/>
                <w:lang w:val="en-US" w:eastAsia="zh-CN" w:bidi="ar"/>
              </w:rPr>
              <w:t>指导</w:t>
            </w:r>
            <w:r>
              <w:rPr>
                <w:rFonts w:hint="eastAsia" w:asciiTheme="minorEastAsia" w:hAnsiTheme="minorEastAsia" w:cstheme="minorEastAsia"/>
                <w:i w:val="0"/>
                <w:iCs w:val="0"/>
                <w:color w:val="000000"/>
                <w:kern w:val="0"/>
                <w:sz w:val="21"/>
                <w:szCs w:val="21"/>
                <w:u w:val="none"/>
                <w:lang w:val="en-US" w:eastAsia="zh-CN" w:bidi="ar"/>
              </w:rPr>
              <w:t xml:space="preserve">开展信用监管工作；指导无照经营查处工作。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heme="minorEastAsia" w:hAnsi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乡镇：负责本辖区内市场主体的信用监管工作；根据职责分工，开展无照经营排查，发现无照经营行为，上报市场监管局，协助查处无照经营。</w:t>
            </w:r>
          </w:p>
        </w:tc>
        <w:tc>
          <w:tcPr>
            <w:tcW w:w="497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1、《中华人民共和国市场主体登记管理条例》第五条 县级以上地方人民政府市场监督管理部门主管本辖区市场主体登记管理工作，加强统筹指导和监督管理。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2、《无证无照经营查处办法》“第四条 县级以上地方人民政府负责组织、协调本行政区域的无证无照经营查处工作，建立有关部门分工负责、协调配合的无证无照经营查处工作机制。”“第六条 经营者未依法取得营业执照从事经营活动的，由履行工商行政管理职责的部门(以下称工商行政管理部门)予以查处。”</w:t>
            </w:r>
          </w:p>
        </w:tc>
        <w:tc>
          <w:tcPr>
            <w:tcW w:w="4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0"/>
                <w:szCs w:val="20"/>
                <w:u w:val="none"/>
                <w:lang w:val="en-US" w:eastAsia="zh-CN" w:bidi="ar"/>
              </w:rPr>
              <w:t>.《国务院办公厅关于加快推进社会信用体系建设构建以信用为基础的新型监管机制的指导意见》（国办发【2019】35号）“三、加强事中环节信用监管（四）全面建立市场主体信用记录。根据权责清单建立信用信息采集目录，在办理注册登记、资质审核、日常监管、公共服务等过程中，及时、准确、全面记录市场主体信用行为，特别是将失信记录建档留痕，做到可查可核可溯。（各地区各部门按职责分别负责）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w:t>
            </w:r>
          </w:p>
        </w:tc>
        <w:tc>
          <w:tcPr>
            <w:tcW w:w="73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66</w:t>
            </w:r>
          </w:p>
        </w:tc>
        <w:tc>
          <w:tcPr>
            <w:tcW w:w="1079"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负责维护市场秩序</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（县）区：指导规范维护市场经营秩序、价格、广告、网络交易监管等工作，管理相关工作平台。</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sz w:val="21"/>
                <w:szCs w:val="21"/>
                <w:u w:val="none"/>
                <w:lang w:val="en-US" w:eastAsia="zh-CN"/>
              </w:rPr>
              <w:t>乡镇：负责</w:t>
            </w:r>
            <w:r>
              <w:rPr>
                <w:rFonts w:hint="eastAsia" w:asciiTheme="minorEastAsia" w:hAnsiTheme="minorEastAsia" w:eastAsiaTheme="minorEastAsia" w:cstheme="minorEastAsia"/>
                <w:i w:val="0"/>
                <w:iCs w:val="0"/>
                <w:color w:val="000000"/>
                <w:sz w:val="21"/>
                <w:szCs w:val="21"/>
                <w:u w:val="none"/>
              </w:rPr>
              <w:t>规范维护各类市场经营秩序工作，监督管理有关市场交易行为</w:t>
            </w:r>
            <w:r>
              <w:rPr>
                <w:rFonts w:hint="eastAsia" w:asciiTheme="minorEastAsia" w:hAnsiTheme="minorEastAsia" w:cstheme="minorEastAsia"/>
                <w:i w:val="0"/>
                <w:iCs w:val="0"/>
                <w:color w:val="000000"/>
                <w:sz w:val="21"/>
                <w:szCs w:val="21"/>
                <w:u w:val="none"/>
                <w:lang w:eastAsia="zh-CN"/>
              </w:rPr>
              <w:t>；</w:t>
            </w:r>
            <w:r>
              <w:rPr>
                <w:rFonts w:hint="eastAsia" w:asciiTheme="minorEastAsia" w:hAnsiTheme="minorEastAsia" w:cstheme="minorEastAsia"/>
                <w:i w:val="0"/>
                <w:iCs w:val="0"/>
                <w:color w:val="000000"/>
                <w:sz w:val="21"/>
                <w:szCs w:val="21"/>
                <w:u w:val="none"/>
                <w:lang w:val="en-US" w:eastAsia="zh-CN"/>
              </w:rPr>
              <w:t>开展价格、广告、网络交易等监督检查工作，发现违法行为上报市场监管局，协助开展违法行为查处工作。</w:t>
            </w:r>
          </w:p>
        </w:tc>
        <w:tc>
          <w:tcPr>
            <w:tcW w:w="497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default" w:asciiTheme="minorEastAsia" w:hAnsiTheme="minorEastAsia" w:eastAsiaTheme="minorEastAsia" w:cstheme="minorEastAsia"/>
                <w:i w:val="0"/>
                <w:iCs w:val="0"/>
                <w:color w:val="000000"/>
                <w:kern w:val="0"/>
                <w:sz w:val="21"/>
                <w:szCs w:val="21"/>
                <w:u w:val="none"/>
                <w:lang w:val="en-US" w:eastAsia="zh-CN" w:bidi="ar"/>
              </w:rPr>
              <w:t>《中华人民共和国广告法》第六条县级以上地方工商行政管理部门主管本行政区域的广告监督管理工作，县级以上地方人民政府有关部门在各自的职责范围内负责广告管理相关工作。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both"/>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《中华人民共和国价格法》第五条县级以上地方各级人民政府价格主管部门负责本行政区域内的价格工作。县级以上地方各级人民政府其他有关部门在各自的职责范围内，负责有关的价格工作。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《网络交易管理办法》(2014年1月26日国家工商行政管理总局令第60号公布)第三十九条</w:t>
            </w:r>
            <w:r>
              <w:rPr>
                <w:rFonts w:hint="eastAsia" w:asciiTheme="minorEastAsia" w:hAnsiTheme="minorEastAsia" w:cstheme="minorEastAsia"/>
                <w:i w:val="0"/>
                <w:iCs w:val="0"/>
                <w:color w:val="000000"/>
                <w:kern w:val="0"/>
                <w:sz w:val="21"/>
                <w:szCs w:val="21"/>
                <w:u w:val="none"/>
                <w:lang w:val="en-US" w:eastAsia="zh-CN" w:bidi="ar"/>
              </w:rPr>
              <w:t xml:space="preserve"> </w:t>
            </w:r>
            <w:r>
              <w:rPr>
                <w:rFonts w:hint="default" w:asciiTheme="minorEastAsia" w:hAnsiTheme="minorEastAsia" w:eastAsiaTheme="minorEastAsia" w:cstheme="minorEastAsia"/>
                <w:i w:val="0"/>
                <w:iCs w:val="0"/>
                <w:color w:val="000000"/>
                <w:kern w:val="0"/>
                <w:sz w:val="21"/>
                <w:szCs w:val="21"/>
                <w:u w:val="none"/>
                <w:lang w:val="en-US" w:eastAsia="zh-CN" w:bidi="ar"/>
              </w:rPr>
              <w:t>网络商品交易及有关服务的监督管理由县级以上工商</w:t>
            </w:r>
            <w:r>
              <w:rPr>
                <w:rFonts w:hint="default" w:asciiTheme="minorEastAsia" w:hAnsiTheme="minorEastAsia" w:eastAsiaTheme="minorEastAsia" w:cstheme="minorEastAsia"/>
                <w:i w:val="0"/>
                <w:iCs w:val="0"/>
                <w:color w:val="000000"/>
                <w:kern w:val="0"/>
                <w:sz w:val="21"/>
                <w:szCs w:val="21"/>
                <w:u w:val="none"/>
                <w:lang w:val="en-US" w:eastAsia="zh-CN" w:bidi="ar"/>
              </w:rPr>
              <w:fldChar w:fldCharType="begin"/>
            </w:r>
            <w:r>
              <w:rPr>
                <w:rFonts w:hint="default" w:asciiTheme="minorEastAsia" w:hAnsiTheme="minorEastAsia" w:eastAsiaTheme="minorEastAsia" w:cstheme="minorEastAsia"/>
                <w:i w:val="0"/>
                <w:iCs w:val="0"/>
                <w:color w:val="000000"/>
                <w:kern w:val="0"/>
                <w:sz w:val="21"/>
                <w:szCs w:val="21"/>
                <w:u w:val="none"/>
                <w:lang w:val="en-US" w:eastAsia="zh-CN" w:bidi="ar"/>
              </w:rPr>
              <w:instrText xml:space="preserve"> HYPERLINK "https://baike.so.com/doc/3668572-3855853.html" \t "https://baike.so.com/doc/_blank" </w:instrText>
            </w:r>
            <w:r>
              <w:rPr>
                <w:rFonts w:hint="default" w:asciiTheme="minorEastAsia" w:hAnsiTheme="minorEastAsia" w:eastAsiaTheme="minorEastAsia" w:cstheme="minorEastAsia"/>
                <w:i w:val="0"/>
                <w:iCs w:val="0"/>
                <w:color w:val="000000"/>
                <w:kern w:val="0"/>
                <w:sz w:val="21"/>
                <w:szCs w:val="21"/>
                <w:u w:val="none"/>
                <w:lang w:val="en-US" w:eastAsia="zh-CN" w:bidi="ar"/>
              </w:rPr>
              <w:fldChar w:fldCharType="separate"/>
            </w:r>
            <w:r>
              <w:rPr>
                <w:rFonts w:hint="default" w:asciiTheme="minorEastAsia" w:hAnsiTheme="minorEastAsia" w:eastAsiaTheme="minorEastAsia" w:cstheme="minorEastAsia"/>
                <w:i w:val="0"/>
                <w:iCs w:val="0"/>
                <w:color w:val="000000"/>
                <w:kern w:val="0"/>
                <w:sz w:val="21"/>
                <w:szCs w:val="21"/>
                <w:u w:val="none"/>
                <w:lang w:val="en-US" w:eastAsia="zh-CN" w:bidi="ar"/>
              </w:rPr>
              <w:t>行政管理</w:t>
            </w:r>
            <w:r>
              <w:rPr>
                <w:rFonts w:hint="default" w:asciiTheme="minorEastAsia" w:hAnsiTheme="minorEastAsia" w:eastAsiaTheme="minorEastAsia" w:cstheme="minorEastAsia"/>
                <w:i w:val="0"/>
                <w:iCs w:val="0"/>
                <w:color w:val="000000"/>
                <w:kern w:val="0"/>
                <w:sz w:val="21"/>
                <w:szCs w:val="21"/>
                <w:u w:val="none"/>
                <w:lang w:val="en-US" w:eastAsia="zh-CN" w:bidi="ar"/>
              </w:rPr>
              <w:fldChar w:fldCharType="end"/>
            </w:r>
            <w:r>
              <w:rPr>
                <w:rFonts w:hint="default" w:asciiTheme="minorEastAsia" w:hAnsiTheme="minorEastAsia" w:eastAsiaTheme="minorEastAsia" w:cstheme="minorEastAsia"/>
                <w:i w:val="0"/>
                <w:iCs w:val="0"/>
                <w:color w:val="000000"/>
                <w:kern w:val="0"/>
                <w:sz w:val="21"/>
                <w:szCs w:val="21"/>
                <w:u w:val="none"/>
                <w:lang w:val="en-US" w:eastAsia="zh-CN" w:bidi="ar"/>
              </w:rPr>
              <w:t>部门负责。</w:t>
            </w:r>
          </w:p>
        </w:tc>
        <w:tc>
          <w:tcPr>
            <w:tcW w:w="4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3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675"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67</w:t>
            </w:r>
          </w:p>
        </w:tc>
        <w:tc>
          <w:tcPr>
            <w:tcW w:w="107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负责知识产权促进及保护工作。</w:t>
            </w:r>
          </w:p>
        </w:tc>
        <w:tc>
          <w:tcPr>
            <w:tcW w:w="277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eastAsia="zh-CN"/>
              </w:rPr>
              <w:t>（</w:t>
            </w:r>
            <w:r>
              <w:rPr>
                <w:rFonts w:hint="eastAsia" w:asciiTheme="minorEastAsia" w:hAnsiTheme="minorEastAsia" w:cstheme="minorEastAsia"/>
                <w:i w:val="0"/>
                <w:iCs w:val="0"/>
                <w:color w:val="000000"/>
                <w:sz w:val="21"/>
                <w:szCs w:val="21"/>
                <w:u w:val="none"/>
                <w:lang w:val="en-US" w:eastAsia="zh-CN"/>
              </w:rPr>
              <w:t>县</w:t>
            </w:r>
            <w:r>
              <w:rPr>
                <w:rFonts w:hint="eastAsia" w:asciiTheme="minorEastAsia" w:hAnsiTheme="minorEastAsia" w:cstheme="minorEastAsia"/>
                <w:i w:val="0"/>
                <w:iCs w:val="0"/>
                <w:color w:val="000000"/>
                <w:sz w:val="21"/>
                <w:szCs w:val="21"/>
                <w:u w:val="none"/>
                <w:lang w:eastAsia="zh-CN"/>
              </w:rPr>
              <w:t>）</w:t>
            </w:r>
            <w:r>
              <w:rPr>
                <w:rFonts w:hint="eastAsia" w:asciiTheme="minorEastAsia" w:hAnsiTheme="minorEastAsia" w:cstheme="minorEastAsia"/>
                <w:i w:val="0"/>
                <w:iCs w:val="0"/>
                <w:color w:val="000000"/>
                <w:sz w:val="21"/>
                <w:szCs w:val="21"/>
                <w:u w:val="none"/>
                <w:lang w:val="en-US" w:eastAsia="zh-CN"/>
              </w:rPr>
              <w:t>区：指导知识产权工作；牵头知识产权保护协调和执法协作机制；组织指导打击侵犯知识产权和制售假冒伪劣商品工作，组织有关专项打假活动。</w:t>
            </w:r>
          </w:p>
          <w:p>
            <w:pPr>
              <w:keepNext w:val="0"/>
              <w:keepLines w:val="0"/>
              <w:pageBreakBefore w:val="0"/>
              <w:kinsoku/>
              <w:wordWrap/>
              <w:overflowPunct/>
              <w:topLinePunct w:val="0"/>
              <w:autoSpaceDE/>
              <w:autoSpaceDN/>
              <w:bidi w:val="0"/>
              <w:adjustRightInd/>
              <w:snapToGrid/>
              <w:spacing w:line="260" w:lineRule="exact"/>
              <w:jc w:val="both"/>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乡镇：负责辖区企事业单位知识产权工作；发现侵犯知识产权和制售假冒伪劣商品违法行为，及时上报市场监管局，协助查处违法行为。</w:t>
            </w:r>
          </w:p>
        </w:tc>
        <w:tc>
          <w:tcPr>
            <w:tcW w:w="497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1.《</w:t>
            </w:r>
            <w:r>
              <w:rPr>
                <w:rFonts w:hint="default" w:asciiTheme="minorEastAsia" w:hAnsiTheme="minorEastAsia" w:cstheme="minorEastAsia"/>
                <w:i w:val="0"/>
                <w:iCs w:val="0"/>
                <w:color w:val="000000"/>
                <w:sz w:val="21"/>
                <w:szCs w:val="21"/>
                <w:u w:val="none"/>
                <w:lang w:val="en-US" w:eastAsia="zh-CN"/>
              </w:rPr>
              <w:t>中华人民共和国商标法</w:t>
            </w:r>
            <w:r>
              <w:rPr>
                <w:rFonts w:hint="eastAsia" w:asciiTheme="minorEastAsia" w:hAnsiTheme="minorEastAsia" w:cstheme="minorEastAsia"/>
                <w:i w:val="0"/>
                <w:iCs w:val="0"/>
                <w:color w:val="000000"/>
                <w:sz w:val="21"/>
                <w:szCs w:val="21"/>
                <w:u w:val="none"/>
                <w:lang w:val="en-US" w:eastAsia="zh-CN"/>
              </w:rPr>
              <w:t xml:space="preserve">》 </w:t>
            </w:r>
            <w:r>
              <w:rPr>
                <w:rFonts w:hint="default" w:asciiTheme="minorEastAsia" w:hAnsiTheme="minorEastAsia" w:cstheme="minorEastAsia"/>
                <w:i w:val="0"/>
                <w:iCs w:val="0"/>
                <w:color w:val="000000"/>
                <w:sz w:val="21"/>
                <w:szCs w:val="21"/>
                <w:u w:val="none"/>
                <w:lang w:val="en-US" w:eastAsia="zh-CN"/>
              </w:rPr>
              <w:t>第七条 申请注册和使用商标，应当遵循诚实信用原则。商标使用人应当对其使用商标的商品质量负责。各级工商行政管理部门应当通过</w:t>
            </w:r>
            <w:r>
              <w:rPr>
                <w:rFonts w:hint="eastAsia" w:asciiTheme="minorEastAsia" w:hAnsiTheme="minorEastAsia" w:cstheme="minorEastAsia"/>
                <w:i w:val="0"/>
                <w:iCs w:val="0"/>
                <w:color w:val="000000"/>
                <w:sz w:val="21"/>
                <w:szCs w:val="21"/>
                <w:u w:val="none"/>
                <w:lang w:val="en-US" w:eastAsia="zh-CN"/>
              </w:rPr>
              <w:t>中华人民共和国专利法。</w:t>
            </w:r>
          </w:p>
          <w:p>
            <w:pPr>
              <w:keepNext w:val="0"/>
              <w:keepLines w:val="0"/>
              <w:pageBreakBefore w:val="0"/>
              <w:kinsoku/>
              <w:wordWrap/>
              <w:overflowPunct/>
              <w:topLinePunct w:val="0"/>
              <w:autoSpaceDE/>
              <w:autoSpaceDN/>
              <w:bidi w:val="0"/>
              <w:adjustRightInd/>
              <w:snapToGrid/>
              <w:spacing w:line="260" w:lineRule="exact"/>
              <w:jc w:val="both"/>
              <w:rPr>
                <w:rFonts w:hint="default" w:asciiTheme="minorEastAsia" w:hAnsiTheme="minorEastAsia" w:cstheme="minorEastAsia"/>
                <w:i w:val="0"/>
                <w:iCs w:val="0"/>
                <w:color w:val="000000"/>
                <w:sz w:val="21"/>
                <w:szCs w:val="21"/>
                <w:u w:val="none"/>
                <w:lang w:val="en-US" w:eastAsia="zh-CN"/>
              </w:rPr>
            </w:pPr>
            <w:r>
              <w:rPr>
                <w:rFonts w:hint="default" w:asciiTheme="minorEastAsia" w:hAnsiTheme="minorEastAsia" w:cstheme="minorEastAsia"/>
                <w:i w:val="0"/>
                <w:iCs w:val="0"/>
                <w:color w:val="000000"/>
                <w:sz w:val="21"/>
                <w:szCs w:val="21"/>
                <w:u w:val="none"/>
                <w:lang w:val="en-US" w:eastAsia="zh-CN"/>
              </w:rPr>
              <w:t>商标管理，制止欺骗消费者的行为。</w:t>
            </w:r>
          </w:p>
          <w:p>
            <w:pPr>
              <w:keepNext w:val="0"/>
              <w:keepLines w:val="0"/>
              <w:pageBreakBefore w:val="0"/>
              <w:kinsoku/>
              <w:wordWrap/>
              <w:overflowPunct/>
              <w:topLinePunct w:val="0"/>
              <w:autoSpaceDE/>
              <w:autoSpaceDN/>
              <w:bidi w:val="0"/>
              <w:adjustRightInd/>
              <w:snapToGrid/>
              <w:spacing w:line="260" w:lineRule="exact"/>
              <w:jc w:val="both"/>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2.《中华人民共和国专利法》</w:t>
            </w:r>
            <w:r>
              <w:rPr>
                <w:rFonts w:hint="default" w:asciiTheme="minorEastAsia" w:hAnsiTheme="minorEastAsia" w:cstheme="minorEastAsia"/>
                <w:i w:val="0"/>
                <w:iCs w:val="0"/>
                <w:color w:val="000000"/>
                <w:sz w:val="21"/>
                <w:szCs w:val="21"/>
                <w:u w:val="none"/>
                <w:lang w:val="en-US" w:eastAsia="zh-CN"/>
              </w:rPr>
              <w:t>第四十八条 国务院专利行政部门、地方人民政府管理专利工作的部门应当会同同级相关部门采取措施，加强专利公共服务，促进专利实施和运用。</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inorEastAsia" w:hAnsiTheme="minorEastAsia" w:eastAsiaTheme="minorEastAsia" w:cstheme="minorEastAsia"/>
                <w:i w:val="0"/>
                <w:iCs w:val="0"/>
                <w:color w:val="000000"/>
                <w:sz w:val="21"/>
                <w:szCs w:val="21"/>
                <w:u w:val="none"/>
              </w:rPr>
            </w:pPr>
          </w:p>
        </w:tc>
        <w:tc>
          <w:tcPr>
            <w:tcW w:w="484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Theme="minorEastAsia" w:hAnsiTheme="minorEastAsia" w:eastAsiaTheme="minorEastAsia" w:cstheme="minorEastAsia"/>
                <w:i w:val="0"/>
                <w:iCs w:val="0"/>
                <w:color w:val="000000"/>
                <w:sz w:val="21"/>
                <w:szCs w:val="21"/>
                <w:u w:val="none"/>
              </w:rPr>
            </w:pPr>
          </w:p>
        </w:tc>
        <w:tc>
          <w:tcPr>
            <w:tcW w:w="737"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法定职</w:t>
            </w:r>
            <w:r>
              <w:rPr>
                <w:rFonts w:hint="eastAsia" w:asciiTheme="minorEastAsia" w:hAnsiTheme="minorEastAsia" w:cstheme="minorEastAsia"/>
                <w:i w:val="0"/>
                <w:iCs w:val="0"/>
                <w:color w:val="000000"/>
                <w:kern w:val="0"/>
                <w:sz w:val="21"/>
                <w:szCs w:val="21"/>
                <w:u w:val="none"/>
                <w:lang w:val="en-US" w:eastAsia="zh-CN" w:bidi="ar"/>
              </w:rPr>
              <w:t>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9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675" w:type="dxa"/>
            <w:tcBorders>
              <w:top w:val="single" w:color="auto" w:sz="4" w:space="0"/>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68</w:t>
            </w:r>
          </w:p>
        </w:tc>
        <w:tc>
          <w:tcPr>
            <w:tcW w:w="107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2"/>
                <w:sz w:val="21"/>
                <w:szCs w:val="21"/>
                <w:u w:val="none"/>
                <w:shd w:val="clear" w:color="auto" w:fill="auto"/>
                <w:lang w:val="en-US" w:eastAsia="zh-CN" w:bidi="ar-SA"/>
              </w:rPr>
            </w:pPr>
            <w:r>
              <w:rPr>
                <w:rFonts w:hint="eastAsia" w:ascii="宋体" w:hAnsi="宋体" w:eastAsia="宋体" w:cs="宋体"/>
                <w:i w:val="0"/>
                <w:iCs w:val="0"/>
                <w:color w:val="000000"/>
                <w:sz w:val="21"/>
                <w:szCs w:val="21"/>
                <w:u w:val="none"/>
                <w:shd w:val="clear" w:color="auto" w:fill="auto"/>
                <w:lang w:eastAsia="zh-CN"/>
              </w:rPr>
              <w:t>特种设备专项整治和监管执法</w:t>
            </w:r>
          </w:p>
        </w:tc>
        <w:tc>
          <w:tcPr>
            <w:tcW w:w="277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县（区）：负责制定特种设备安全领域专项检查方案，指导督促乡镇开展对特种设备生产、经营、使用单位和检验检测机构的监督检查工作。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乡镇：负责落实属地特种设备安全责任及使用单位安全主体责任，开展对特种设备生产、经营、使用单位和检验检测机构的监督检查；对检查中发现的特种设备安全隐患及时上报，并督促企业整改。</w:t>
            </w:r>
          </w:p>
        </w:tc>
        <w:tc>
          <w:tcPr>
            <w:tcW w:w="4975"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2"/>
                <w:sz w:val="21"/>
                <w:szCs w:val="21"/>
                <w:u w:val="none"/>
                <w:shd w:val="clear" w:color="auto" w:fill="auto"/>
                <w:lang w:val="en-US" w:eastAsia="zh-CN" w:bidi="ar-SA"/>
              </w:rPr>
            </w:pPr>
            <w:r>
              <w:rPr>
                <w:rFonts w:hint="eastAsia" w:ascii="宋体" w:hAnsi="宋体" w:eastAsia="宋体" w:cs="宋体"/>
                <w:i w:val="0"/>
                <w:iCs w:val="0"/>
                <w:color w:val="000000"/>
                <w:sz w:val="21"/>
                <w:szCs w:val="21"/>
                <w:u w:val="none"/>
                <w:shd w:val="clear" w:color="auto" w:fill="auto"/>
              </w:rPr>
              <w:t>《特种设备安全法》</w:t>
            </w:r>
            <w:r>
              <w:rPr>
                <w:rFonts w:hint="eastAsia" w:ascii="宋体" w:hAnsi="宋体" w:eastAsia="宋体" w:cs="宋体"/>
                <w:i w:val="0"/>
                <w:iCs w:val="0"/>
                <w:color w:val="000000"/>
                <w:sz w:val="21"/>
                <w:szCs w:val="21"/>
                <w:u w:val="none"/>
                <w:shd w:val="clear" w:color="auto" w:fill="auto"/>
                <w:lang w:eastAsia="zh-CN"/>
              </w:rPr>
              <w:t>第五条：国务院负责特种设备安全监督管理的部门对全国特种设备安全实施监督管理。县级以上地方各级人民政府负责特种设备安全监督管理的部门对本行政区域内特种设备安全实施监督管理。</w:t>
            </w:r>
          </w:p>
        </w:tc>
        <w:tc>
          <w:tcPr>
            <w:tcW w:w="484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2"/>
                <w:sz w:val="21"/>
                <w:szCs w:val="21"/>
                <w:u w:val="none"/>
                <w:shd w:val="clear" w:color="auto" w:fill="auto"/>
                <w:lang w:val="en-US" w:eastAsia="zh-CN" w:bidi="ar-SA"/>
              </w:rPr>
            </w:pPr>
          </w:p>
        </w:tc>
        <w:tc>
          <w:tcPr>
            <w:tcW w:w="737" w:type="dxa"/>
            <w:tcBorders>
              <w:top w:val="single" w:color="auto" w:sz="4"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1"/>
                <w:szCs w:val="21"/>
                <w:u w:val="none"/>
                <w:shd w:val="clear" w:color="auto" w:fill="auto"/>
                <w:lang w:val="en-US" w:eastAsia="zh-CN" w:bidi="ar-SA"/>
              </w:rPr>
            </w:pPr>
            <w:r>
              <w:rPr>
                <w:rFonts w:hint="eastAsia" w:ascii="宋体" w:hAnsi="宋体" w:eastAsia="宋体" w:cs="宋体"/>
                <w:i w:val="0"/>
                <w:iCs w:val="0"/>
                <w:color w:val="000000"/>
                <w:kern w:val="0"/>
                <w:sz w:val="21"/>
                <w:szCs w:val="21"/>
                <w:u w:val="none"/>
                <w:shd w:val="clear" w:color="auto" w:fill="auto"/>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675"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69</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2"/>
                <w:sz w:val="21"/>
                <w:szCs w:val="21"/>
                <w:u w:val="none"/>
                <w:shd w:val="clear" w:color="auto" w:fill="auto"/>
                <w:lang w:val="en-US" w:eastAsia="zh-CN" w:bidi="ar-SA"/>
              </w:rPr>
            </w:pPr>
            <w:r>
              <w:rPr>
                <w:rFonts w:hint="eastAsia" w:ascii="宋体" w:hAnsi="宋体" w:eastAsia="宋体" w:cs="宋体"/>
                <w:i w:val="0"/>
                <w:iCs w:val="0"/>
                <w:color w:val="000000"/>
                <w:sz w:val="21"/>
                <w:szCs w:val="21"/>
                <w:u w:val="none"/>
                <w:shd w:val="clear" w:color="auto" w:fill="auto"/>
                <w:lang w:eastAsia="zh-CN"/>
              </w:rPr>
              <w:t>特种设备事故调查处理</w:t>
            </w:r>
          </w:p>
        </w:tc>
        <w:tc>
          <w:tcPr>
            <w:tcW w:w="2775"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县）区：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乡镇：管辖区域内发生特种设备安全事故要及时上报，并协助市场监管等部门做好事故现场保护、疏散人群等工作，配合开展事故调查并提供相关工作支持。</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tc>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Arial" w:hAnsi="Arial" w:eastAsia="宋体" w:cs="Arial"/>
                <w:i w:val="0"/>
                <w:iCs w:val="0"/>
                <w:caps w:val="0"/>
                <w:color w:val="333333"/>
                <w:spacing w:val="0"/>
                <w:sz w:val="21"/>
                <w:szCs w:val="21"/>
                <w:shd w:val="clear" w:color="auto" w:fill="auto"/>
                <w:lang w:eastAsia="zh-CN"/>
              </w:rPr>
            </w:pPr>
            <w:r>
              <w:rPr>
                <w:rFonts w:hint="eastAsia" w:ascii="宋体" w:hAnsi="宋体" w:eastAsia="宋体" w:cs="宋体"/>
                <w:i w:val="0"/>
                <w:iCs w:val="0"/>
                <w:color w:val="000000"/>
                <w:sz w:val="21"/>
                <w:szCs w:val="21"/>
                <w:u w:val="none"/>
                <w:shd w:val="clear" w:color="auto" w:fill="auto"/>
              </w:rPr>
              <w:t>《特种设备安全法》</w:t>
            </w:r>
            <w:r>
              <w:rPr>
                <w:rFonts w:hint="eastAsia" w:ascii="宋体" w:hAnsi="宋体" w:eastAsia="宋体" w:cs="宋体"/>
                <w:i w:val="0"/>
                <w:iCs w:val="0"/>
                <w:color w:val="000000"/>
                <w:sz w:val="21"/>
                <w:szCs w:val="21"/>
                <w:u w:val="none"/>
                <w:shd w:val="clear" w:color="auto" w:fill="auto"/>
                <w:lang w:eastAsia="zh-CN"/>
              </w:rPr>
              <w:t>第七十条：</w:t>
            </w:r>
            <w:r>
              <w:rPr>
                <w:rFonts w:ascii="Arial" w:hAnsi="Arial" w:eastAsia="宋体" w:cs="Arial"/>
                <w:i w:val="0"/>
                <w:iCs w:val="0"/>
                <w:caps w:val="0"/>
                <w:color w:val="333333"/>
                <w:spacing w:val="0"/>
                <w:sz w:val="21"/>
                <w:szCs w:val="21"/>
                <w:shd w:val="clear" w:color="auto" w:fill="auto"/>
              </w:rPr>
              <w:t>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r>
              <w:rPr>
                <w:rFonts w:hint="eastAsia" w:ascii="Arial" w:hAnsi="Arial" w:eastAsia="宋体" w:cs="Arial"/>
                <w:i w:val="0"/>
                <w:iCs w:val="0"/>
                <w:caps w:val="0"/>
                <w:color w:val="333333"/>
                <w:spacing w:val="0"/>
                <w:sz w:val="21"/>
                <w:szCs w:val="21"/>
                <w:shd w:val="clear" w:color="auto" w:fill="auto"/>
                <w:lang w:eastAsia="zh-CN"/>
              </w:rPr>
              <w:t>。</w:t>
            </w:r>
          </w:p>
          <w:p>
            <w:pPr>
              <w:pStyle w:val="5"/>
              <w:keepNext w:val="0"/>
              <w:keepLines w:val="0"/>
              <w:widowControl/>
              <w:suppressLineNumbers w:val="0"/>
              <w:shd w:val="clear" w:fill="FFFFFF"/>
              <w:ind w:left="0" w:firstLine="0"/>
              <w:rPr>
                <w:rFonts w:ascii="瀹嬩綋" w:hAnsi="瀹嬩綋" w:eastAsia="瀹嬩綋" w:cs="瀹嬩綋"/>
                <w:i w:val="0"/>
                <w:iCs w:val="0"/>
                <w:caps w:val="0"/>
                <w:color w:val="000000" w:themeColor="text1"/>
                <w:spacing w:val="0"/>
                <w:sz w:val="21"/>
                <w:szCs w:val="21"/>
                <w:shd w:val="clear" w:color="auto" w:fill="auto"/>
                <w14:textFill>
                  <w14:solidFill>
                    <w14:schemeClr w14:val="tx1"/>
                  </w14:solidFill>
                </w14:textFill>
              </w:rPr>
            </w:pPr>
            <w:r>
              <w:rPr>
                <w:rFonts w:hint="default" w:ascii="瀹嬩綋" w:hAnsi="瀹嬩綋" w:eastAsia="瀹嬩綋" w:cs="瀹嬩綋"/>
                <w:i w:val="0"/>
                <w:iCs w:val="0"/>
                <w:caps w:val="0"/>
                <w:color w:val="000000" w:themeColor="text1"/>
                <w:spacing w:val="0"/>
                <w:sz w:val="21"/>
                <w:szCs w:val="21"/>
                <w:shd w:val="clear" w:color="auto" w:fill="auto"/>
                <w14:textFill>
                  <w14:solidFill>
                    <w14:schemeClr w14:val="tx1"/>
                  </w14:solidFill>
                </w14:textFill>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pStyle w:val="5"/>
              <w:keepNext w:val="0"/>
              <w:keepLines w:val="0"/>
              <w:widowControl/>
              <w:suppressLineNumbers w:val="0"/>
              <w:shd w:val="clear" w:fill="FFFFFF"/>
              <w:ind w:left="0" w:firstLine="0"/>
              <w:rPr>
                <w:rFonts w:hint="eastAsia" w:ascii="Arial" w:hAnsi="Arial" w:eastAsia="宋体" w:cs="Arial"/>
                <w:i w:val="0"/>
                <w:iCs w:val="0"/>
                <w:caps w:val="0"/>
                <w:color w:val="333333"/>
                <w:spacing w:val="0"/>
                <w:kern w:val="2"/>
                <w:sz w:val="21"/>
                <w:szCs w:val="21"/>
                <w:shd w:val="clear" w:color="auto" w:fill="auto"/>
                <w:lang w:val="en-US" w:eastAsia="zh-CN" w:bidi="ar-SA"/>
              </w:rPr>
            </w:pPr>
            <w:r>
              <w:rPr>
                <w:rFonts w:hint="default" w:ascii="瀹嬩綋" w:hAnsi="瀹嬩綋" w:eastAsia="瀹嬩綋" w:cs="瀹嬩綋"/>
                <w:i w:val="0"/>
                <w:iCs w:val="0"/>
                <w:caps w:val="0"/>
                <w:color w:val="000000" w:themeColor="text1"/>
                <w:spacing w:val="0"/>
                <w:sz w:val="21"/>
                <w:szCs w:val="21"/>
                <w:shd w:val="clear" w:color="auto" w:fill="auto"/>
                <w14:textFill>
                  <w14:solidFill>
                    <w14:schemeClr w14:val="tx1"/>
                  </w14:solidFill>
                </w14:textFill>
              </w:rPr>
              <w:t>　　与事故相关的单位和人员不得迟报、谎报或者瞒报事故情况，不得隐匿、毁灭有关证据或者故意破坏事故现场。</w:t>
            </w:r>
          </w:p>
        </w:tc>
        <w:tc>
          <w:tcPr>
            <w:tcW w:w="4849"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2"/>
                <w:sz w:val="21"/>
                <w:szCs w:val="21"/>
                <w:u w:val="none"/>
                <w:shd w:val="clear" w:color="auto" w:fill="auto"/>
                <w:lang w:val="en-US" w:eastAsia="zh-CN" w:bidi="ar-SA"/>
              </w:rPr>
            </w:pPr>
          </w:p>
        </w:tc>
        <w:tc>
          <w:tcPr>
            <w:tcW w:w="737" w:type="dxa"/>
            <w:tcBorders>
              <w:top w:val="single" w:color="000000" w:sz="8" w:space="0"/>
              <w:left w:val="single" w:color="000000" w:sz="8" w:space="0"/>
              <w:bottom w:val="single" w:color="000000" w:sz="8"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1"/>
                <w:szCs w:val="21"/>
                <w:u w:val="none"/>
                <w:shd w:val="clear" w:color="auto" w:fill="auto"/>
                <w:lang w:val="en-US" w:eastAsia="zh-CN" w:bidi="ar-SA"/>
              </w:rPr>
            </w:pPr>
            <w:r>
              <w:rPr>
                <w:rFonts w:hint="eastAsia" w:ascii="宋体" w:hAnsi="宋体" w:eastAsia="宋体" w:cs="宋体"/>
                <w:i w:val="0"/>
                <w:iCs w:val="0"/>
                <w:color w:val="000000"/>
                <w:kern w:val="0"/>
                <w:sz w:val="21"/>
                <w:szCs w:val="21"/>
                <w:u w:val="none"/>
                <w:shd w:val="clear" w:color="auto" w:fill="auto"/>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97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8" w:hRule="atLeast"/>
        </w:trPr>
        <w:tc>
          <w:tcPr>
            <w:tcW w:w="675" w:type="dxa"/>
            <w:tcBorders>
              <w:top w:val="single" w:color="000000" w:sz="8" w:space="0"/>
              <w:left w:val="single" w:color="auto" w:sz="4"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heme="minorEastAsia" w:hAnsi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70</w:t>
            </w:r>
          </w:p>
        </w:tc>
        <w:tc>
          <w:tcPr>
            <w:tcW w:w="107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药品、医疗器械、化妆品的经营和使用环节监督检查</w:t>
            </w:r>
          </w:p>
        </w:tc>
        <w:tc>
          <w:tcPr>
            <w:tcW w:w="277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县区：市场监管部门负责药品零售、医疗器械和化妆品经营使用环节质量监管工作，按照法律法规等规定的程序和要求，贯彻实施国家、省、市有关药品、医疗器械、化妆品监管方面的法律法规、文件，制定年度工作计划;指导开展药品、医疗器械、化妆品监督检查</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乡镇：药品零售、医疗器械和化妆品经营使用环节药品、医疗器械、化妆品的质量监督、排查安全隐患并及时上报、处理投诉、完善检查档案</w:t>
            </w:r>
          </w:p>
        </w:tc>
        <w:tc>
          <w:tcPr>
            <w:tcW w:w="497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r>
              <w:rPr>
                <w:rFonts w:hint="eastAsia" w:ascii="宋体" w:hAnsi="宋体" w:eastAsia="宋体" w:cs="宋体"/>
                <w:i w:val="0"/>
                <w:iCs w:val="0"/>
                <w:color w:val="000000"/>
                <w:kern w:val="0"/>
                <w:sz w:val="21"/>
                <w:szCs w:val="21"/>
                <w:u w:val="none"/>
                <w:shd w:val="clear" w:color="auto" w:fill="auto"/>
                <w:lang w:val="en-US" w:eastAsia="zh-CN" w:bidi="ar"/>
              </w:rPr>
              <w:t>》“第八条...县级以上地方人民政府有关部门在各自职责范围内负责与药品有关的监督管理工作”、《药品管理法实施条例》、《医疗器械监督管理条例》“第三条...县级以上地方人民政府有关部门在各自的职责范围内负责与医疗器械有关的监督管理工作。”《化妆品监督管理条例》“第五条...县级以上地方人民政府有关部门在各自的职责范围内负责与化妆品有关的监督管理工作。”</w:t>
            </w:r>
          </w:p>
        </w:tc>
        <w:tc>
          <w:tcPr>
            <w:tcW w:w="484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shd w:val="clear" w:color="auto" w:fill="auto"/>
                <w:lang w:val="en-US" w:eastAsia="zh-CN" w:bidi="ar"/>
              </w:rPr>
            </w:pPr>
          </w:p>
        </w:tc>
        <w:tc>
          <w:tcPr>
            <w:tcW w:w="737" w:type="dxa"/>
            <w:tcBorders>
              <w:top w:val="single" w:color="000000" w:sz="8" w:space="0"/>
              <w:left w:val="single" w:color="000000" w:sz="8"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1"/>
                <w:szCs w:val="21"/>
                <w:u w:val="none"/>
                <w:shd w:val="clear" w:color="auto" w:fill="auto"/>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3153"/>
        <w:gridCol w:w="5757"/>
        <w:gridCol w:w="325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90"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三、乡村建设（</w:t>
            </w:r>
            <w:r>
              <w:rPr>
                <w:rStyle w:val="10"/>
                <w:rFonts w:eastAsia="黑体"/>
                <w:lang w:val="en-US" w:eastAsia="zh-CN" w:bidi="ar"/>
              </w:rPr>
              <w:t>46</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71</w:t>
            </w:r>
          </w:p>
        </w:tc>
        <w:tc>
          <w:tcPr>
            <w:tcW w:w="151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负责耕地和永久基本农田保护管理。</w:t>
            </w:r>
          </w:p>
        </w:tc>
        <w:tc>
          <w:tcPr>
            <w:tcW w:w="315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县（区）：自然资源和规划部门、农业农村部门按照职责分工，负责基本农田保护管理工作。其他有关部门按照各自职责，做好基本农田保护工作。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乡镇：将永久基本农田的位置、范围向社会公告，并设立保护标志。对非法占用、破坏耕地问题进行全面排查，发现违法违规行为及时劝告制止并上报，协助做好执法相关工作。</w:t>
            </w:r>
          </w:p>
        </w:tc>
        <w:tc>
          <w:tcPr>
            <w:tcW w:w="5757"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土地管理法》（2019年修正）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基本农田保护条例》（2011年国务院令第588号修订）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河南省基本农田保护条例》（2010年修正）第四条：“各级人民政府应当把基本农田保护工作纳入国民经济和社会发展计划，作为政府领导任期工作的一项重要职责，并由上一级人民政府监督实施。”第五条：“各级人民政府应当加强对基本农田保护工作的领导。县级以上人民政府土地行政主管部门主管本行政区域内基本农田划定、保护和管理工作。县级以上人民政府农业行政主管部门主管本行政区域内基本农田建设、质量监督管理和农田生态环境保护等工作。县级以上人民政府其他有关部门按照各自的职责，协同土地行政主管部门和农业行政主管部门实施基本农田保护工作。乡级人民政府负责本行政区域内的基本农田保护管理工作。”第九条：“各级人民政府在编制土地利用总体规划时，应当将基本农田保护作为规划的一项内容，明确基本农田保护的范围、数量指标和质量要求。”第十二条：“基本农田保护区以乡（镇）为单位组织进行划区定界，由县级人民政府土地行政主管部门会同同级农业行政主管部门组织实施。基本农田保护区一经划定，应逐块定位、划界，由县级人民政府设立保护标志，予以公告；乡级人民政府应当登记造册，建立档案，并报县级人民政府土地行政主管部门备案；县级人民政府土地行政主管部门应对本行政区域内划定的基本农田保护区建立档案，并抄送同级农业行政主管部门。”第十四条：“各级人民政府应当采取措施，确保本行政区域内基本农田的数量不得减少，质量不得降低。”第十九条：“”各级人民政府应采取措施鼓励农业生产者对其经营的基本农田兴修水利，科学灌溉，保持水土，防止耕地沙化、盐渍化；增施有机肥料，秸秆还田，禁止焚烧；合理使用化肥、农药等农用化学物质，改良土壤，提高地力。”</w:t>
            </w:r>
          </w:p>
        </w:tc>
        <w:tc>
          <w:tcPr>
            <w:tcW w:w="325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永久基本农田保护管理工作。负责划定永久基本农田，报上级政府批准。建立本级田长制，负责组织实施辖区内耕地和永久基本农田保护利用工作，健全基层管护队伍，加强巡查检查和责任监管，明确管理主体，实现管理全覆盖。在建立永久基本农田保护区的地方，按要求与上级政府、农村集体经济组织或者村民委员会签订永久基本农田保护责任书，采取措施，确保国土空间规划确定的辖区内永久基本农田的数量不减少。全面规划，严格管理，保护、开发土地资源，制止非法占用土地的行为。动员和组织社会力量协助自然资源和规划部门做好土地调查工作。”</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5" w:hRule="atLeast"/>
        </w:trPr>
        <w:tc>
          <w:tcPr>
            <w:tcW w:w="675" w:type="dxa"/>
            <w:vMerge w:val="continue"/>
            <w:tcBorders>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15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75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u w:val="none"/>
              </w:rPr>
            </w:pPr>
          </w:p>
        </w:tc>
        <w:tc>
          <w:tcPr>
            <w:tcW w:w="325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3153"/>
        <w:gridCol w:w="4983"/>
        <w:gridCol w:w="402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9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0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675"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w:t>
            </w:r>
          </w:p>
        </w:tc>
        <w:tc>
          <w:tcPr>
            <w:tcW w:w="15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负责加强农业和农村基础设施建设</w:t>
            </w:r>
          </w:p>
        </w:tc>
        <w:tc>
          <w:tcPr>
            <w:tcW w:w="315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98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0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的通知》（豫编〔2022〕15号）：“加强辖区内农业和农村基础设施建设，建立健全长效管护机制，改善农业生产条件，保护和提高农业综合生产能力。”</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73</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负责提出村民委员会的设立、撤销、范围调整意见。</w:t>
            </w:r>
          </w:p>
        </w:tc>
        <w:tc>
          <w:tcPr>
            <w:tcW w:w="315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县（区）：批准村民（居民）委员会的设立、撤销、范围调整。</w:t>
            </w:r>
          </w:p>
        </w:tc>
        <w:tc>
          <w:tcPr>
            <w:tcW w:w="4983"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1.《中华人民共和国村民委员会组织法》（2018年修正）第三条：“村民委员会的设立、撤销、范围调整，由乡、民族乡、镇的人民政府提出，经村民会议讨论同意，报县级人民政府批准。”</w:t>
            </w:r>
          </w:p>
        </w:tc>
        <w:tc>
          <w:tcPr>
            <w:tcW w:w="402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共中央办公厅国务院办公厅关于健全和完善村务公开和民主管理制度的意见》(中办发〔2004〕17号)：“村民委员会的设立、撤并、范围调整，由乡级人民政府提出意见后，必须经村民会议讨论同意，并报县级人民政府批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1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乡镇：提出、上报村（居）民委员会的设立、撤销、范围调整方案。</w:t>
            </w:r>
          </w:p>
        </w:tc>
        <w:tc>
          <w:tcPr>
            <w:tcW w:w="4983"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0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的通知》（豫编〔2022〕15号）：“提出村民委员会的设立、撤销、范围调整或者规模调整方案，按程序报上级政府批准或者决定。”</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74</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负责指导、监督村（居）民委员会换届选举。</w:t>
            </w:r>
          </w:p>
        </w:tc>
        <w:tc>
          <w:tcPr>
            <w:tcW w:w="315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县（区）：民政部门负责指导乡镇开展村（居）委会选举。</w:t>
            </w:r>
          </w:p>
        </w:tc>
        <w:tc>
          <w:tcPr>
            <w:tcW w:w="498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1.《中华人民共和国村民委员会组织法》（2018年修正）第五条：“乡、民族乡、镇的人民政府对村民委员会的工作给予指导、支持和帮助，但是不得干预依法属于村民自治范围内的事项。”</w:t>
            </w:r>
          </w:p>
        </w:tc>
        <w:tc>
          <w:tcPr>
            <w:tcW w:w="402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共中央办公厅国务院办公厅关于进一步做好村民委员会换届选举工作的通知》(中办发〔2002〕14号)；凡举行村民委员会换届选举的地方，省、市、县、乡各级都要成立专门的领导机构和工作机构，保证必要的工作人员和经费，推动选举工作有组织、有步骤、有秩序地开展。乡级党委和政府要认真组织开展对现任村民委员会成员的民主评议，做好村级财务清理和村民委员会成员任期届满审计工作。新老村民委员会的交接工作，由乡级政府负责主持，村党组织参与。</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15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乡镇：负责指导、监督村（居）委会选举。</w:t>
            </w:r>
          </w:p>
        </w:tc>
        <w:tc>
          <w:tcPr>
            <w:tcW w:w="498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2.《河南省实施&lt;中华人民共和国村民委员会组织法&gt;办法》（2001年施行）第八条：“换届选举前,乡、民族乡、镇的人民政府可以组织对该届村民委员会进行财务审计。”　第十一条：“村民选举委员会确定选举日后,应当报乡、民族乡、镇的人民政府备案,不得随意变更。确须变更选举日的,由村民选举委员会与乡、民族乡、镇的人民政府共同确定”。</w:t>
            </w:r>
          </w:p>
        </w:tc>
        <w:tc>
          <w:tcPr>
            <w:tcW w:w="40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对村民委员会的选举工作进行指导。按职责分工负责调查并依法处理破坏村民委员会选举，妨害村民行使选举权、被选举权的行为。监督新一届村民委员会产生后的工作交接。负责组织本乡镇农村集体经济组织的换届选举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3"/>
        <w:gridCol w:w="4065"/>
        <w:gridCol w:w="4020"/>
        <w:gridCol w:w="408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0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75</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负责组织和指导村务公开工作。</w:t>
            </w:r>
          </w:p>
        </w:tc>
        <w:tc>
          <w:tcPr>
            <w:tcW w:w="406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县（区）：民政部门负责村务公开工作的组织协调和监督。司法行政、财政、自然资源和规划、住房城乡建设、林业、卫生健康、生态环境等有关部门在各自职责范围内做好村务公开工作。</w:t>
            </w:r>
          </w:p>
        </w:tc>
        <w:tc>
          <w:tcPr>
            <w:tcW w:w="402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健全和完善村务公开和民主管理制度的意见》（2004年印发）：“各级党委和政府要以求真务实的精神，把推进村务公开和民主管理作为关系农村改革、发展和稳定的一件大事来抓，并与增加农民收入、加强农村社会主义精神文明建设和党的建设等各项工作紧密结合起来，使之相互促进、共同提高。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乡镇：具体负责本行政区域内村务公开工作的组织和指导。</w:t>
            </w:r>
          </w:p>
        </w:tc>
        <w:tc>
          <w:tcPr>
            <w:tcW w:w="402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推动农村民主政治建设，指导和支持农村基层群众性自治组织规范化、制度化建设，健全村民委员会民主决策机制和村务公开制度，增强村民自我管理、自我教育、自我服务、自我监督能力。对村民自治章程、村规民约予以备案，对其中违反相关规定的内容予以责令改正。对村民委员会不及时公布应当公布的事项或者公布的事项不真实的，按职责分工进行调查核实，责令依法公布。”</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0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76</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负责村民自治章程、村规民约、居民公约备案。</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402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1.《中华人民共和国村民委员会组织法》 （2018年修正）第二十七条：“村民会议可以制定和修改村民自治章程、村规民约，并报乡、民族乡、镇的人民政府备案。”</w:t>
            </w:r>
          </w:p>
        </w:tc>
        <w:tc>
          <w:tcPr>
            <w:tcW w:w="40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的通知》（豫编〔2022〕15号）：“对村民自治章程、村规民约予以备案，对其中违反相关规定的内容予以责令改正。”</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77</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负责组织村民委员会成员的任期和离任经济责任审计。</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县（区）：组织部门负责统筹协调，农业农村、财政部门负责组织村民委员会成员的任期和离任经济责任审计，民政、审计等部门按照职责分工各司其职，密切配合。</w:t>
            </w:r>
          </w:p>
        </w:tc>
        <w:tc>
          <w:tcPr>
            <w:tcW w:w="4020" w:type="dxa"/>
            <w:vMerge w:val="restar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村民委员会组织法》（2018年修正）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4080"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国务院办公厅关于进一步做好村民委员会换届选举工作的通知》(中办发〔2002〕14号)：“乡级党委和政府要认真组织开展对现任村民委员会成员的民主评议，做好村级财务清理和村民委员会成员任期届满审计工作”。</w:t>
            </w:r>
          </w:p>
        </w:tc>
        <w:tc>
          <w:tcPr>
            <w:tcW w:w="737" w:type="dxa"/>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乡镇：负责组织村民委员会成员的任期和离任经济责任审计，公布审计结果。</w:t>
            </w:r>
          </w:p>
        </w:tc>
        <w:tc>
          <w:tcPr>
            <w:tcW w:w="402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共中央办公厅国务院办公厅关于健全和完善村务公开和民主管理制度的意见》(中办发〔2004〕17号)：“县、乡两级农村集体资产和财务管理指导部门，要切实组织好对农村集体财务的审计监督工作。村干部任期届满或离任时必须审计。”</w:t>
            </w:r>
          </w:p>
        </w:tc>
        <w:tc>
          <w:tcPr>
            <w:tcW w:w="737" w:type="dxa"/>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78</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负责对村（居）民委员会的工作给予指导、支持和帮助。</w:t>
            </w:r>
          </w:p>
        </w:tc>
        <w:tc>
          <w:tcPr>
            <w:tcW w:w="4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402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1.《中华人民共和国村民委员会组织法》（2018年修正）第五条：“乡、民族乡、镇的人民政府对村民委员会的工作给予指导、支持和帮助，但是不得干预依法属于村民自治范围内的事项。”</w:t>
            </w:r>
          </w:p>
        </w:tc>
        <w:tc>
          <w:tcPr>
            <w:tcW w:w="4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的通知》（豫编〔2022〕15号）：“指导、支持和帮助社区居民委员会的工作。推进居民自治，引导居民积极参加社区公共事务和活动，动员居民有序参与社会治理，对居民公约进行备案。”</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w:t>
            </w:r>
            <w:r>
              <w:rPr>
                <w:rStyle w:val="18"/>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中华人民共和国村民委员会组织法</w:t>
            </w:r>
            <w:r>
              <w:rPr>
                <w:rStyle w:val="18"/>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办法》（2001年施行）第四条：“乡、民族乡、镇的人民政府对村民委员会的工作给予指导、支持和帮助,但是不得干预依法属于村民自治范围内的事项。”</w:t>
            </w:r>
          </w:p>
        </w:tc>
        <w:tc>
          <w:tcPr>
            <w:tcW w:w="4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0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79</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负责推进移风易俗相关工作。</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县（区）：牵头移风易俗工作，制定基础方案，强化日常监管、督导。</w:t>
            </w:r>
          </w:p>
        </w:tc>
        <w:tc>
          <w:tcPr>
            <w:tcW w:w="40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央农村工作领导小组办公室等十一部门《关于进一步推进移风易俗建设文明乡风的指导意见》（中农发〔2019〕39号）：“乡镇党委和村党组织要充分发挥政治功能和组织优势，把推动革除婚丧陋习、抵制天价彩礼、解决孝道式微等问题列为重要工作内容，加强组织推动，深入教育宣传和发动群众，扎实做好落实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乡镇：宣传移风易俗政策，推动政策落地。</w:t>
            </w:r>
          </w:p>
        </w:tc>
        <w:tc>
          <w:tcPr>
            <w:tcW w:w="40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做好辖区内的文明行为促进工作。组织辖区内单位和村民开展多种形式的群众性精神文明创建活动，推进文明社会风尚行动，倡导健康文明绿色的生活方式，积极推动践行“光盘行动”。”</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w:t>
            </w:r>
          </w:p>
        </w:tc>
        <w:tc>
          <w:tcPr>
            <w:tcW w:w="15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负责对未达到登记条件的社区社会组织的管理和指导。</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县（区）：行政审批服务部门负责对达到登记条件的社会组织进行登记管理，民政部门负责监督管理。</w:t>
            </w:r>
          </w:p>
        </w:tc>
        <w:tc>
          <w:tcPr>
            <w:tcW w:w="40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改革社会组织管理制度促进社会组织健康有序发展的意见》（2016年印发）第三部分：“对达不到登记条件的社区社会组织，按照不同规模、业务范围、成员构成和服务对象，由街道办事处(乡镇政府)实施管理，加强分类指导和业务指导。鼓励在街道(乡镇)成立社区社会组织联合会，发挥管理服务协调作用。”</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乡镇：负责对未达到登记条件的社区社会组织的管理和指导。</w:t>
            </w:r>
          </w:p>
        </w:tc>
        <w:tc>
          <w:tcPr>
            <w:tcW w:w="40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的通知》（豫编〔2022〕15号）：“培育、指导辖区社会组织。对达不到登记条件的辖区社会组织实施管理，加强分类指导和业务指导。”</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41"/>
        <w:gridCol w:w="2788"/>
        <w:gridCol w:w="2975"/>
        <w:gridCol w:w="6774"/>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29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7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81</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配合做好区划地名管理工作。</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县（区）：民政部门负责建立地名管理工作协调机制，统筹协调地名管理工作中的重大事项。</w:t>
            </w:r>
          </w:p>
        </w:tc>
        <w:tc>
          <w:tcPr>
            <w:tcW w:w="2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河南省地名管理办法》（2013年施行）第十二条：“基层群众性自治组织区域名称的命名、更名,经村民会议或者居民会议讨论通过后,由所在地乡、镇人民政府或者街道办事处提请县级民政部门审核;民政部门审核并提出意见后报本级人民政府审批。”第十三条：“自然村名称的命名、更名,经村民会议讨论通过后,由所在地乡、镇人民政府或者街道办事处提请县级民政部门审核;民政部门审核并提出意见后报本级人民政府审批。</w:t>
            </w:r>
            <w:r>
              <w:rPr>
                <w:rFonts w:hint="eastAsia" w:ascii="宋体" w:hAnsi="宋体" w:eastAsia="宋体" w:cs="宋体"/>
                <w:i w:val="0"/>
                <w:iCs w:val="0"/>
                <w:color w:val="000000"/>
                <w:kern w:val="0"/>
                <w:sz w:val="21"/>
                <w:szCs w:val="21"/>
                <w:u w:val="none"/>
                <w:lang w:val="en-US" w:eastAsia="zh-CN" w:bidi="ar"/>
              </w:rPr>
              <w:t>”</w:t>
            </w:r>
          </w:p>
        </w:tc>
        <w:tc>
          <w:tcPr>
            <w:tcW w:w="67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的通知》（豫编〔2022〕15号）：“配合上级政府与毗邻的乡镇政府、街道办事处，共同管理辖区内界线。。”</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乡镇：配合做好地名管理工作，提报村民委员会、居民委员会名称和自然村、社区等居民地名称的命名、更名申请。</w:t>
            </w:r>
          </w:p>
        </w:tc>
        <w:tc>
          <w:tcPr>
            <w:tcW w:w="2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7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82</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负责河湖长制建设。</w:t>
            </w:r>
          </w:p>
        </w:tc>
        <w:tc>
          <w:tcPr>
            <w:tcW w:w="27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2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77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国务院办公厅《关于全面推行河长制的意见》（2016年印发）：“（三）组织形式。全面建立省、市、县、乡四级河长体系。各河湖所在市、县、乡均分级分段设立河长，由同级负责同志担任。</w:t>
            </w:r>
            <w:r>
              <w:rPr>
                <w:rStyle w:val="13"/>
                <w:rFonts w:hint="eastAsia" w:ascii="宋体" w:hAnsi="宋体" w:eastAsia="宋体" w:cs="宋体"/>
                <w:sz w:val="21"/>
                <w:szCs w:val="21"/>
                <w:lang w:val="en-US" w:eastAsia="zh-CN" w:bidi="ar"/>
              </w:rPr>
              <w:t>县级及以上河长设置相应的河长制办公室，具体组成由各地根据实际确定。”</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774"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长湖长履职规范（试行）》（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774"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委办公厅省政府办公厅印发河南省全面推行河长制工作方案》：“全面建立省市县乡村五级河长组织体系。各河湖所在市、县、乡均分级分段设立河长，跨县(市、区)、乡(镇、街道)、村的河湖由上级党委、政府负责同志担任河长，河湖所经村由村党支部书记担任村河长。”</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774"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41"/>
        <w:gridCol w:w="2788"/>
        <w:gridCol w:w="4537"/>
        <w:gridCol w:w="5212"/>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2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83</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负责节约用水工作。</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县（区）：水务部门负责本行政区域内水资源统一管理和监督工作，负责节水的统一管理和监督工作。</w:t>
            </w:r>
          </w:p>
        </w:tc>
        <w:tc>
          <w:tcPr>
            <w:tcW w:w="453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1.《河南省节约用水条例》（2021年施行）第四条：“乡镇人民政府、街道办事处应当做好本辖区内的节约用水工作。”</w:t>
            </w:r>
          </w:p>
        </w:tc>
        <w:tc>
          <w:tcPr>
            <w:tcW w:w="5212"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的通知》（豫编〔2022〕15号）：“做好辖区内节约用水工作，组织开展节约用水宣传、教育，发现违反《河南省节约用水条例》行为的，予以制止，并向水利部门报告。”</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乡镇：协助做好水资源开发、利用、节约和保护的有关工作，对日常巡查中发现的破坏水资源、水质以及水生态环境的违法线索及时上报。</w:t>
            </w:r>
          </w:p>
        </w:tc>
        <w:tc>
          <w:tcPr>
            <w:tcW w:w="453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洛阳市节约用水条例》（2011年实施）第四条：“各级人民政府和有关部门应当加强对节约用水工作的领导，广泛开展节约用水的宣传教育，健全节约用水社会化服务体系，推广节水新技术、新工艺，推进中水、雨水利用设施建设，发展节水型工业、农业和服务业，建设节水型单位、社区、家庭、灌区。”</w:t>
            </w:r>
          </w:p>
        </w:tc>
        <w:tc>
          <w:tcPr>
            <w:tcW w:w="521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84</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配合做好农田水利工程建设和运行维护。</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县（区）：水务部门负责本行政区域农田水利的管理和监督工作，其他有关部门按照职责分工做好农田水利相关工作。</w:t>
            </w:r>
          </w:p>
        </w:tc>
        <w:tc>
          <w:tcPr>
            <w:tcW w:w="45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1.《农田水利条例》（2016年国务院令第669号）第四条：“乡镇人民政府应当协助上级人民政府及其有关部门做好本行政区域农田水利工程建设和运行维护等方面的工作。”</w:t>
            </w:r>
          </w:p>
        </w:tc>
        <w:tc>
          <w:tcPr>
            <w:tcW w:w="5212"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乡镇：协助做好农田水利的组织、协调和指导工作。</w:t>
            </w:r>
          </w:p>
        </w:tc>
        <w:tc>
          <w:tcPr>
            <w:tcW w:w="45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21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85</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负责水土流失防治工作。</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县（区）：水务部门主管水土保持工作。发展改革、工信、财政、生态环境、园林、农业农村、自然资源、住房城乡建设、交通运输、文旅等有关部门按照各自职责，做好有关的水土保持工作。</w:t>
            </w:r>
          </w:p>
        </w:tc>
        <w:tc>
          <w:tcPr>
            <w:tcW w:w="453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tc>
        <w:tc>
          <w:tcPr>
            <w:tcW w:w="5212"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乡镇：负责组织实施水土流失防治工作。</w:t>
            </w:r>
          </w:p>
        </w:tc>
        <w:tc>
          <w:tcPr>
            <w:tcW w:w="4537"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w:t>
            </w:r>
            <w:r>
              <w:rPr>
                <w:rStyle w:val="19"/>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中华人民共和国水土保持法〉办法》（2021年修正）第七条：“　乡镇人民政府应当按照上级人民政府的水土保持规划做好本行政区域的水土保持工作。”</w:t>
            </w:r>
          </w:p>
        </w:tc>
        <w:tc>
          <w:tcPr>
            <w:tcW w:w="521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2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86</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配合做好河道采砂管理工作。</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务部门会同有关部门负责河道采砂活动监督管理工作，组织编制河道采砂规划，经上一级水行政主管部门审查同意，由本级人民政府审批；负责对采砂活动进行巡查，对发现的违法行为进行查处或移交相关执法机构查处。</w:t>
            </w:r>
          </w:p>
        </w:tc>
        <w:tc>
          <w:tcPr>
            <w:tcW w:w="4537"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1.《中华人民共和国水土保持法》（2010年修订）第十七条：“地方各级人民政府应当加强对取土、挖砂、采石等活动的管理，预防和减轻水土流失。”</w:t>
            </w:r>
          </w:p>
        </w:tc>
        <w:tc>
          <w:tcPr>
            <w:tcW w:w="5212"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全面推行河长制的意见》（2016年印发）：“（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3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212"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水利部《关于河道采砂管理工作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乡镇：负责对河道采砂活动进行日常巡查；对发现或收到的非法采砂违法线索进行初步核实、劝告制止及上报。配合做好执法相关现场确认、秩序维护等工作。</w:t>
            </w:r>
          </w:p>
        </w:tc>
        <w:tc>
          <w:tcPr>
            <w:tcW w:w="4537"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2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87</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配合做好本辖区生态环境保护相关工作。</w:t>
            </w:r>
          </w:p>
        </w:tc>
        <w:tc>
          <w:tcPr>
            <w:tcW w:w="2788"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生态环境主管部门对本行政区域的环境保护工作实施统一监督管理，其所属的环境执法机构负责实施现场检查、行政处罚和行政强制等具体执法工作。发展改革、工业和信息化、公安、财政、自然资源、住房城乡建设、交通运输、水务、农业农村、卫生健康、市场监管等部门，按照各自职责做好环境保护和污染防治的相关工作。</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乡镇：乡镇人民政府、街道办事处应当配合做好本辖区的环境保护工作，加强环境污染隐患排查，发现问题及时向生态环境等有关部门报告。</w:t>
            </w:r>
          </w:p>
        </w:tc>
        <w:tc>
          <w:tcPr>
            <w:tcW w:w="4537"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1.《环境保护法》（2014年修订）第六条：“……地方各级人民政府应当对本行政区域的环境质量负责……”</w:t>
            </w:r>
          </w:p>
        </w:tc>
        <w:tc>
          <w:tcPr>
            <w:tcW w:w="52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3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河南省水污染防治条例》（2010年施行）第五条：“乡镇人民政府应当做好辖区内饮用水安全、农业和农村水污染防治、环境基础设施建设等相关工作。”</w:t>
            </w:r>
          </w:p>
        </w:tc>
        <w:tc>
          <w:tcPr>
            <w:tcW w:w="52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53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3.《河南省大气污染防治条例》（2018年施行）第四条：“各级人民政府应当对本行政区域内的大气环境质量负责。   乡镇人民政府和街道办事处在县（市、区）人民政府领导及其有关部门的指导下，根据本辖区的实际，组织开展大气污染防治工作。”</w:t>
            </w:r>
          </w:p>
        </w:tc>
        <w:tc>
          <w:tcPr>
            <w:tcW w:w="52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4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4.《河南省土壤污染防治条例》（2021年施行）第四条 ：“　第四条 各级人民政府应当对本行政区域土壤污染防治和安全利用负责。　乡（镇）人民政府和街道办事处根据法律、法规的规定和上级人民政府的要求，开展土壤污染防治有关工作，指导村民委员会、居民委员会做好土壤污染防治相关工作。”</w:t>
            </w:r>
          </w:p>
        </w:tc>
        <w:tc>
          <w:tcPr>
            <w:tcW w:w="52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2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88</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配合做好环境监管网格化体系建设，做好污染源普查工作，加强环境保护隐患排查和治理。</w:t>
            </w:r>
          </w:p>
        </w:tc>
        <w:tc>
          <w:tcPr>
            <w:tcW w:w="27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县（区）：生态环境部门负责督导各乡镇完善环境监管体系建设。</w:t>
            </w:r>
          </w:p>
        </w:tc>
        <w:tc>
          <w:tcPr>
            <w:tcW w:w="45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1.《全国污染源普查条例》（2019年国务院令第709号）第十五条：“乡（镇）人民政府、街道办事处和村（居）民委员会应当广泛动员和组织社会力量积极参与并认真做好污染源普查工作。”</w:t>
            </w:r>
          </w:p>
        </w:tc>
        <w:tc>
          <w:tcPr>
            <w:tcW w:w="52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乡镇：广泛动员和组织社会力量积极参与并做好污染源普查工作，开展网格化环境监管，加强环境污染隐患排查，发现问题及时向生态环境等有关部门报告。</w:t>
            </w:r>
          </w:p>
        </w:tc>
        <w:tc>
          <w:tcPr>
            <w:tcW w:w="45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2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10"/>
        <w:gridCol w:w="1306"/>
        <w:gridCol w:w="8388"/>
        <w:gridCol w:w="3225"/>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1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83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75" w:type="dxa"/>
            <w:vMerge w:val="restart"/>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89</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配合做好河道、水库、饮用水源地、大气、噪声、危废固废、土壤、畜禽养殖等污染防治的监督管理，对本行政区域的环境质量负责。</w:t>
            </w:r>
          </w:p>
        </w:tc>
        <w:tc>
          <w:tcPr>
            <w:tcW w:w="130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县（区）：生态环境部门牵头负责生态环境保护、污染防治工作，相关部门按照职责做好监督管理。</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乡镇：配合做好河道、水库、饮用水源地、大气、噪声、危废固废、土壤、畜禽养殖等污染防治的监督管理；对本行政区域的环境质量负责，及时采取措施防治污染，加强环境保护的宣传教育。</w:t>
            </w:r>
          </w:p>
        </w:tc>
        <w:tc>
          <w:tcPr>
            <w:tcW w:w="838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1.《中华人民共和国环境保护法》（2014年修订）第二十八条：“地方各级人民政府应当根据环境保护目标和治理任务，采取有效措施，改善环境质量。”</w:t>
            </w:r>
          </w:p>
        </w:tc>
        <w:tc>
          <w:tcPr>
            <w:tcW w:w="322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1.洛阳市人民政府办公室《关于印发洛阳市饮用水水源环境保护管理办法的通知》（洛政办〔2013〕78号）：“第六条 各级人民政府是辖区饮用水水源保护的责任主体，应当将饮用水水源保护工作纳入社会发展总体规划、列入年度考核目标，所需经费列入本级财政年度预算，对饮用水水源保护工作实施统一领导，督促有关部门做好饮用水水源保护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2.《中华人民共和国固体废物污染环境防治法》（2020年修订）第八条：“各级人民政府应当加强对固体废物污染环境防治工作的领导，组织、协调、督促有关部门依法履行固体废物污染环境防治监督管理职责。”</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中华人民共和国土壤污染防治法》（2019年施行）第六条：“各级人民政府应当加强对土壤污染防治工作的领导，组织、协调、督促有关部门依法履行土壤污染防治监督管理职责。”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中华人民共和国水污染防治法》（2018年施行）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w:t>
            </w:r>
            <w:r>
              <w:rPr>
                <w:rStyle w:val="13"/>
                <w:rFonts w:hint="eastAsia" w:ascii="宋体" w:hAnsi="宋体" w:eastAsia="宋体" w:cs="宋体"/>
                <w:sz w:val="21"/>
                <w:szCs w:val="21"/>
                <w:lang w:val="en-US" w:eastAsia="zh-CN" w:bidi="ar"/>
              </w:rPr>
              <w:t>畜禽粪便污水进行分户收集、集中处理利用。”</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畜禽规模养殖污染防治条例》（2014年施行）第五条：“乡镇人民政府应当协助有关部门做好本行政区域的畜禽养殖污染防治工作。”第二十三条：“乡镇人民政府、基层群众自治组织发现畜禽养殖环境污染行为的，应当及时制止和报告。”</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饮用水水源保护区污染防治管理规定》（2010年修正）第二十条：“各级人民政府的环境保护部门会同有关部门，做好饮用水水源保护区的污染防治工作并根据当地人民政府的要求和颁布地方饮用水水源保护区污染防治管理规定。”</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河南省水污染防治条例》（2010年施行）第五条：“乡镇人民政府应当做好辖区内饮用水安全、农业和农村水污染防治、环境基础设施建设等相关工作。”第十二条：“农村集中式饮用水水源，由县级人民政府环境保护、水行政等主管部门会同乡镇人民政府组织划定保护范围，报县级人民政府批准后实施。”</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8.《河南省大气污染防治条例》（2018年施行）第四条：“各级人民政府应当对本行政区域内的大气环境质量负责。   乡镇人民政府和街道办事处在县（市、区）人民政府领导及其有关部门的指导下，根据本辖区的实际，组织开展大气污染防治工作。”</w:t>
            </w:r>
          </w:p>
        </w:tc>
        <w:tc>
          <w:tcPr>
            <w:tcW w:w="32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75"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1306"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83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9.《河南省土壤污染防治条例》（2021年施行）第四条 ：“　第四条 各级人民政府应当对本行政区域土壤污染防治和安全利用负责。　乡（镇）人民政府和街道办事处根据法律、法规的规定和上级人民政府的要求，开展土壤污染防治有关工作，指导村民委员会、居民委员会做好土壤污染防治相关工作。”</w:t>
            </w:r>
          </w:p>
        </w:tc>
        <w:tc>
          <w:tcPr>
            <w:tcW w:w="322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883"/>
        <w:gridCol w:w="27"/>
        <w:gridCol w:w="2883"/>
        <w:gridCol w:w="4380"/>
        <w:gridCol w:w="550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9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5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90</w:t>
            </w:r>
          </w:p>
        </w:tc>
        <w:tc>
          <w:tcPr>
            <w:tcW w:w="8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配合做好环保设施运行监督管理。</w:t>
            </w:r>
          </w:p>
        </w:tc>
        <w:tc>
          <w:tcPr>
            <w:tcW w:w="2910" w:type="dxa"/>
            <w:gridSpan w:val="2"/>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县（区）：有关部门、园区管理机构建立环境基础设施的运行、维护制度，配套完善环保基础设施。生态环境保护部门负责对环保设施运行情况进行监督检查，依法查处违规违法行为。</w:t>
            </w:r>
          </w:p>
        </w:tc>
        <w:tc>
          <w:tcPr>
            <w:tcW w:w="4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1.《中华人民共和国环境保护法》（2014年修订）第五十一条 ：“各级人民政府应当统筹城乡建设污水处理设施及配套管网，固体废物的收集、运输和处置等环境卫生设施，危险废物集中处置设施、场所以及其他环境保护公共设施，并保障其正常运行。”</w:t>
            </w:r>
          </w:p>
        </w:tc>
        <w:tc>
          <w:tcPr>
            <w:tcW w:w="55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8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乡镇：对各类环境基础设施开展日常巡查并做好记录，对发现的环保设施运行管理问题及时解决，按时上报。</w:t>
            </w:r>
          </w:p>
        </w:tc>
        <w:tc>
          <w:tcPr>
            <w:tcW w:w="4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5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91</w:t>
            </w:r>
          </w:p>
        </w:tc>
        <w:tc>
          <w:tcPr>
            <w:tcW w:w="8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实施秸秆禁烧工作，配合开展秸秆综合利用。</w:t>
            </w:r>
          </w:p>
        </w:tc>
        <w:tc>
          <w:tcPr>
            <w:tcW w:w="2910"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县（区）：负责公布秸秆禁烧区及禁烧区乡镇名单，将秸秆禁烧作为村务公开和精神文明建设的一项重要内容。加强对秸秆综合利用的指导，监督秸秆禁烧工作。</w:t>
            </w:r>
          </w:p>
        </w:tc>
        <w:tc>
          <w:tcPr>
            <w:tcW w:w="4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秸秆禁烧和综合利用管理办法》第三条:"在地方各级人民政府的统一领导下，各级环境保护行政主管部门会同农业等有关部门负责秸秆禁烧的监督管理；农业部门负责指导秸秆综合利用的实施工作。"第五条：“禁烧区以乡、镇为单位落实秸秆禁烧工作。”</w:t>
            </w:r>
          </w:p>
        </w:tc>
        <w:tc>
          <w:tcPr>
            <w:tcW w:w="55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1.《河南省人民政府办公厅关于印发2016年河南省秸秆禁烧和综合利用工作实施方案的通知》（豫政办〔2016〕79号）：“各级政府对本行政区域秸秆禁烧和综合利用工作负总责,建立健全相应组织协调机构。”</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8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1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乡镇：实施秸秆禁烧工作，开展现场巡查、及时制止和查处焚烧秸秆违法行为；加强对秸秆综合利用的指导，监督秸秆禁烧工作，推广秸秆发酵沼气、秸秆气化、秸秆固化等技术。</w:t>
            </w:r>
          </w:p>
        </w:tc>
        <w:tc>
          <w:tcPr>
            <w:tcW w:w="4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5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92</w:t>
            </w:r>
          </w:p>
        </w:tc>
        <w:tc>
          <w:tcPr>
            <w:tcW w:w="8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负责编制乡镇国土空间规划和村庄规划。</w:t>
            </w:r>
          </w:p>
        </w:tc>
        <w:tc>
          <w:tcPr>
            <w:tcW w:w="2910"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县（区）：自然资源和规划部门负责镇规划审查并报县级人民政府审批，指导乡镇编制乡规划、镇规划；对涉及街道的城乡规划征求街道意见。</w:t>
            </w:r>
          </w:p>
        </w:tc>
        <w:tc>
          <w:tcPr>
            <w:tcW w:w="43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城乡规划法》（2019年修正）第十五条：“县人民政府组织编制县人民政府所在地镇的总体规划，报上一级人民政府审批。其他镇的总体规划由镇人民政府组织编制，报上一级人民政府审批。”第二十二条：“乡、镇人民政府组织编制乡规划、村庄规划，报上一级人民政府审批。”</w:t>
            </w:r>
          </w:p>
        </w:tc>
        <w:tc>
          <w:tcPr>
            <w:tcW w:w="55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 国务院《关于建立国土空间规划体系并监督实施的若干意见》（2019年印发）：“（三）分级分类建立国土空间规划。国家、省、市县编制国土空间总体规划，各地结</w:t>
            </w:r>
            <w:r>
              <w:rPr>
                <w:rStyle w:val="13"/>
                <w:rFonts w:hint="eastAsia" w:ascii="宋体" w:hAnsi="宋体" w:eastAsia="宋体" w:cs="宋体"/>
                <w:sz w:val="21"/>
                <w:szCs w:val="21"/>
                <w:lang w:val="en-US" w:eastAsia="zh-CN" w:bidi="ar"/>
              </w:rPr>
              <w:t>合实际编制乡镇国土空间规划。（四）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8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10" w:type="dxa"/>
            <w:gridSpan w:val="2"/>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3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w:t>
            </w:r>
            <w:r>
              <w:rPr>
                <w:rStyle w:val="19"/>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城乡规划法〉办法》（2010年施行）第四条：“乡、镇人民政府按照《城乡规划法》和本办法的规定，负责本行政区域内有关的城乡规划管理工作。”第十六条：“其他镇的总体规划由镇人民政府组织编制，报上一级人民政府审批，并报省辖市人民政府备案。”第十七条：“第十七条  乡、镇人民政府应当组织编制本辖区内的乡规划、村庄规划，报上一级人民政府审批。”</w:t>
            </w:r>
          </w:p>
        </w:tc>
        <w:tc>
          <w:tcPr>
            <w:tcW w:w="550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8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10"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乡镇：乡镇负责组织编制乡镇规划、村庄规划，报上一级人民政府审批；街道配合做好相关工作。</w:t>
            </w:r>
          </w:p>
        </w:tc>
        <w:tc>
          <w:tcPr>
            <w:tcW w:w="43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洛阳市城乡规划条例》（2013年施行）第五条：“乡（镇）人民政府按照本条例和市人民政府规定的职责承担本行政区域内的城乡规划管理工作。”第八条：“其他镇的总体规划由镇人民政府组织编制，报县（市）人民政府审批，并报市人民政府备案”第九条：“乡、镇人民政府应当组织编制本辖区内的乡规划、村庄规划，报上一级人民政府审批。”第十一条：“市、县（市）、吉利区、镇人民政府应当依据城市总体规划、镇总体规划，结合国民经济和社会发展规划以及土地利用总体规划，组织制定近期建设规划，报总体规划审批机关备案。”</w:t>
            </w:r>
          </w:p>
        </w:tc>
        <w:tc>
          <w:tcPr>
            <w:tcW w:w="5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按照规定权限负责辖区内的相关城乡规划工作，按要求负责乡、镇域规划具体工作，组织编制村庄规划，按规定程序审议报批。向本乡镇人民代表大会报告城乡规划的实施情况，并接受监督。参与涉及辖区内人民群众利益的重大决策、重大项目和公共服务设施布局，并提出建议。”</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10"/>
        <w:gridCol w:w="2883"/>
        <w:gridCol w:w="6450"/>
        <w:gridCol w:w="343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9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4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4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93</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负责编制控制性详细规划。</w:t>
            </w:r>
          </w:p>
        </w:tc>
        <w:tc>
          <w:tcPr>
            <w:tcW w:w="2883"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县（区）：城乡规划主管部门负责组织编制城市、县人民政府所在地镇的控制性详细规划，指导乡镇编制控制性详细规划，对涉及街道的城乡规划征求街道意见。</w:t>
            </w:r>
          </w:p>
        </w:tc>
        <w:tc>
          <w:tcPr>
            <w:tcW w:w="64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城市、镇控制性详细规划编制审批办法》（2010年住建部令第7号）第六条：“城市、县人民政府城乡规划主管部门组织编制城市、县人民政府所在地镇的控制性详细规划；其他镇的控制性详细规划由镇人民政府组织编制。”</w:t>
            </w:r>
          </w:p>
        </w:tc>
        <w:tc>
          <w:tcPr>
            <w:tcW w:w="34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照规定权限负责辖区内的相关城乡规划工作，按要求负责乡、镇域规划具体工作，组织编制村庄规划，按规定程序审议报批。向本乡镇人民代表大会报告城乡规划的实施情况，并接受监督。参与涉及辖区内人民群众利益的重大决策、重大项目和公共服务设施布局，并提出建议。”</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83"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4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w:t>
            </w:r>
            <w:r>
              <w:rPr>
                <w:rStyle w:val="19"/>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城乡规划法〉办法》（2010年施行）第四条：“乡、镇人民政府按照《城乡规划法》和本办法的规定，负责本行政区域内有关的城乡规划管理工作。”第十六条：“其他镇的总体规划由镇人民政府组织编制，报上一级人民政府审批，并报省辖市人民政府备案。”第十七条：“第十七条  乡、镇人民政府应当组织编制本辖区内的乡规划、村庄规划，报上一级人民政府审批。”第二十三条：“城市、县人民政府城乡规划主管部门或者镇人民政府可以依据控制性详细规划组织编制主要街区、重要景观地带、主要出入口、主干道两侧和大型公共服务设施、重要交通设施、园林绿地、广场周边等重要地块的修建性详细规划。”第二十九条：“城市、县、镇人民政府应当制定近期建设规划。”</w:t>
            </w: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8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乡镇：乡镇组织编制控制性详细规划；街道配合做好相关工作。</w:t>
            </w:r>
          </w:p>
        </w:tc>
        <w:tc>
          <w:tcPr>
            <w:tcW w:w="6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洛阳市城乡规划条例》（2013年施行）第五条：“乡（镇）人民政府按照本条例和市人民政府规定的职责承担本行政区域内的城乡规划管理工作。”第八条：“其他镇的总体规划由镇人民政府组织编制，报县（市）人民政府审批，并报市人民政府备案”第九条：“乡、镇人民政府应当组织编制本辖区内的乡规划、村庄规划，报上一级人民政府审批。”第十一条：“市、县（市）、吉利区、镇人民政府应当依据城市总体规划、镇总体规划，结合国民经济和社会发展规划以及土地利用总体规划，组织制定近期建设规划，报总体规划审批机关备案。”第十五条：“其他镇的控制性详细规划由镇人民政府根据镇总体规划组织编制，报上一级人民政府审批，其中，城市区所属镇的控制性详细规划报市人民政府审批。”第十七条 “市、县（市）、吉利区人民政府城乡规划主管部门或者镇人民政府可以组织编制主要街区、重要景观地带、主要出入口、主干道两侧和大型公共服务设施、重要交通设施、园林绿地、广场周边等重要地块的修建性详细规划，修建性详细规划应当符合控制性详细规划。”</w:t>
            </w: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94</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负责审核批准农村村民住宅用地。</w:t>
            </w:r>
          </w:p>
        </w:tc>
        <w:tc>
          <w:tcPr>
            <w:tcW w:w="2883"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县（区）：自然资源、农业农村等部门按照职责分工做好农村村民住宅用地规划布局、管理服务等工作。</w:t>
            </w:r>
          </w:p>
        </w:tc>
        <w:tc>
          <w:tcPr>
            <w:tcW w:w="64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1.《中华人民共和国土地管理法》（2019年修正）第六十二条：“农村村民住宅用地，由乡（镇）人民政府审核批准；其中，涉及占用农用地的，依照本法第四十四条的规定办理审批手续。”</w:t>
            </w:r>
          </w:p>
        </w:tc>
        <w:tc>
          <w:tcPr>
            <w:tcW w:w="34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受理在规划农村地区，建设单位或者个人进行乡镇企业、乡村公共设施、公益事业建设和村民集中住宅建设的申请，报自然资源部门。负责宅基地及房屋建设管理工作，合理安排宅基地用地，闲置宅基地和闲置住宅盘活利用管理，宅基地及建房审批，建房施工监管、指导和服务。负责农村危房改造的组织和管理工作。协助自然资源、住房城乡建设、农业农村等部门，征求村民对居住公共服务设施的配置、使用的意见，并鼓励其参与设施的验收等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乡镇：负责农村村民住宅用地审核批准。</w:t>
            </w:r>
          </w:p>
        </w:tc>
        <w:tc>
          <w:tcPr>
            <w:tcW w:w="64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95</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负责审批在村庄、集镇规划区的街道、广场、市场和车站等场所内修建临时建筑物、构筑物和其他设施。</w:t>
            </w:r>
          </w:p>
        </w:tc>
        <w:tc>
          <w:tcPr>
            <w:tcW w:w="288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城乡规划等相关主管部门负责本行政区域的村庄、集镇规划建设管理工作。乡镇：乡镇人民政府负责本行政区域的村庄、集镇规划建设管理工作，依法审批临时建筑物、构筑物和其他设施；街道配合做好相关工作。</w:t>
            </w:r>
          </w:p>
        </w:tc>
        <w:tc>
          <w:tcPr>
            <w:tcW w:w="64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村庄和集镇规划建设管理条例》（1993年国务院令第116号）第三十二条：“未经乡级人民政府批准，任何单位和个人不得擅自在村庄、集镇规划区内的街道、广场、市场和车站等场所修建临时建筑物、构筑物和其他设施。”第十四条：“村庄、集镇总体规划和集镇建设规划，须经乡级人民代表大会审查同意，由乡级人民政府报县级人民政府批准。村庄建设规划，须经村民会议讨论同意，由乡级人民政府报县级人民政府批准。”</w:t>
            </w:r>
          </w:p>
        </w:tc>
        <w:tc>
          <w:tcPr>
            <w:tcW w:w="34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受理在规划农村地区，建设单位或者个人进行乡镇企业、乡村公共设施、公益事业建设和村民集中住宅建设的申请，报自然资源部门。负责宅基地及房屋建设管理工作，合理安排宅基地用地，闲置宅基地和闲置住宅盘活利用管理，宅基地及建房审批，建房施工监管、指导和服务。负责农村危房改造的组织和管理工作。协助自然资源、住房城乡建设、农业农村等部门，征求村民对居住公共服务设施的配置、使用的意见，并鼓励其参与设施的验收等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8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645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村（社区）：召开村民会议讨论建设规划，配合做好相关工作。</w:t>
            </w:r>
          </w:p>
        </w:tc>
        <w:tc>
          <w:tcPr>
            <w:tcW w:w="6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村庄和集镇规划建设管理条例》（2005年修正）第六条：“乡级人民政府负责本行政区域内集镇规划的编制；组织各村民委员会编制村庄建设规划。”第十条：“村镇总体规划、集镇建设规划，必须经乡级人民代表大会审查同意，由乡级人民政府报县级人民政府批准。村庄建设规划，必须经村民会议讨论同意，由乡级人民政府报县级人民政府批准。”第十一条：“根据社会经济发展需要，经乡级人民代表大会或者村民会议同意，乡级人民政府可以对集镇建设规划和村庄建设规划进行局部调整，并报县级人民政府备案。涉及村镇性质、规模、发展方向和总体布局重大变更的，应当依照本条例第十条规定的程序办理。”第十六条：“第十六条　乡（镇）村公共设施、公益事业建设，必须经乡级人民政府审核，县级建设行政主管部门审查同意并核发选址意见书后，建设单位方可向县级人民政府土地管理部门申请用地。”第二十七条：“未经乡级人民政府批准，任何单位和个人不得擅自在村镇的街道、广场、市场和车站等场所修建临时建筑物、构筑物和其他设施。”</w:t>
            </w: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96</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配合做好征地拆迁、补偿、安置工作。</w:t>
            </w:r>
          </w:p>
        </w:tc>
        <w:tc>
          <w:tcPr>
            <w:tcW w:w="288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县（区）：自然资源、房屋征收相关主管部门负责组织实施房屋征收与补偿工作，开展拟征收土地现状调查和社会稳定风险评估，拟征收土地听取所在乡镇、村（社区）意见建议。</w:t>
            </w:r>
          </w:p>
        </w:tc>
        <w:tc>
          <w:tcPr>
            <w:tcW w:w="64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土地管理法》（2019年修正）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34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自然资源部门做好辖区内征地补偿安置工作。按职责分工做好辖区内集体土地房屋拆迁管理工作。审核占地拆迁房屋的拆迁实施方案，并按程序报备。在职责范围内规定、确定或者批准拆迁补偿标准和安置方案，并按程序报备。”</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乡镇：组织调查摸底、入户和做群众工作；配合做好房屋征收和补偿等相关工作。</w:t>
            </w:r>
          </w:p>
        </w:tc>
        <w:tc>
          <w:tcPr>
            <w:tcW w:w="6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国有土地上房屋征收与补偿条例》（2011年国务院令第590号）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97</w:t>
            </w:r>
          </w:p>
        </w:tc>
        <w:tc>
          <w:tcPr>
            <w:tcW w:w="9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负责对限额以下乡村建设工程质量和安全的监督管理，以及农村居民个人自建住宅等建设工程抗震设防的管理服务。</w:t>
            </w:r>
          </w:p>
        </w:tc>
        <w:tc>
          <w:tcPr>
            <w:tcW w:w="288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县（区）：住房城乡建设部门负责限额以上乡村建设工程质量和安全的监督检查，指导乡镇对限额以下乡村建设工程质量和安全的监督检查工作和技术指导。</w:t>
            </w:r>
          </w:p>
        </w:tc>
        <w:tc>
          <w:tcPr>
            <w:tcW w:w="64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1.《河南省村庄和集镇规划建设管理条例》（2005年修正）第二十二条：“县级建设行政主管部门和乡级人民政府村镇建设管理机构应当加强村镇建设工程施工质量的监督检查。”</w:t>
            </w:r>
          </w:p>
        </w:tc>
        <w:tc>
          <w:tcPr>
            <w:tcW w:w="34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住房城乡建设部门对有关建设单位、施工单位的施工作业进行监督。落实清洁降尘相关任务和政策措施，配合生态环境、住房城乡建设、城市管理、交通运输、水利等部门做好各领域清洁降尘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6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2.《建设工程抗震管理条例》（2021年施行）第二十四条：“各级人民政府和有关部门应当加强对农村建设工程抗震设防的管理，提高农村建设工程抗震性能。”</w:t>
            </w:r>
          </w:p>
        </w:tc>
        <w:tc>
          <w:tcPr>
            <w:tcW w:w="34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1104"/>
        <w:gridCol w:w="3886"/>
        <w:gridCol w:w="4800"/>
        <w:gridCol w:w="4152"/>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blHeader/>
        </w:trPr>
        <w:tc>
          <w:tcPr>
            <w:tcW w:w="5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8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5"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98</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配合做好低收入群体等重点对象的住房安全保障工作。</w:t>
            </w:r>
          </w:p>
        </w:tc>
        <w:tc>
          <w:tcPr>
            <w:tcW w:w="388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县（区）：住房城乡建设部门建立健全农村危房改造工作监管机制，审核批准乡镇提交的危房改造申请，财政、民政、乡村振兴等部门按照职责分工做好相关工作。</w:t>
            </w:r>
          </w:p>
        </w:tc>
        <w:tc>
          <w:tcPr>
            <w:tcW w:w="4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住建部等八部门《关于做好农村低收入群体等重点对象住房安全保障工作的实施意见》（建村〔2021〕35号）：“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区）乡（镇）抓落实的责任机制。”</w:t>
            </w: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乡镇：负责危房入户审核、信息核查等相关工作，做好危房改造的组织实施和工程质量安全管理，指导村级做好评议、公示工作。</w:t>
            </w:r>
          </w:p>
        </w:tc>
        <w:tc>
          <w:tcPr>
            <w:tcW w:w="4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99</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配合做好历史文化名城、名镇、名村的保护和监督管理。</w:t>
            </w:r>
          </w:p>
        </w:tc>
        <w:tc>
          <w:tcPr>
            <w:tcW w:w="388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县（区）：住房城乡建设部门或自然资源主管部门会同文物主管部门负责历史文化名城、名镇、名村的保护和监督管理具体工作。</w:t>
            </w:r>
          </w:p>
        </w:tc>
        <w:tc>
          <w:tcPr>
            <w:tcW w:w="4800" w:type="dxa"/>
            <w:vMerge w:val="restar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《历史文化名城名镇名村保护条例》（2008年实施）第五条：“地方各级人民政府负责本行政区域历史文化名城、名镇、名村的保护和监督管理工作。”</w:t>
            </w:r>
          </w:p>
        </w:tc>
        <w:tc>
          <w:tcPr>
            <w:tcW w:w="41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乡镇：协助做好历史文化名城、名镇、名村的保护和监督管理工作。</w:t>
            </w:r>
          </w:p>
        </w:tc>
        <w:tc>
          <w:tcPr>
            <w:tcW w:w="480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1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0"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负责文物保护工作。</w:t>
            </w:r>
          </w:p>
        </w:tc>
        <w:tc>
          <w:tcPr>
            <w:tcW w:w="388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县（区）：文物主管部门对本行政区域内的文物保护实施监督管理；公安、市场监管、自然资源和规划、住房城乡建设等有关部门在职责范围内做好文物保护工作。</w:t>
            </w:r>
          </w:p>
        </w:tc>
        <w:tc>
          <w:tcPr>
            <w:tcW w:w="48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中华人民共和国文物保护法》（2017年修正）第八条：“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tc>
        <w:tc>
          <w:tcPr>
            <w:tcW w:w="41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8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乡镇：加强文物安全巡视巡查，发现或收到问题线索及时上报有关部门，协助进行日常维护及管理，有文物分布的乡镇建立由分管负责同志牵头的文物安全工作协调机制。</w:t>
            </w:r>
          </w:p>
        </w:tc>
        <w:tc>
          <w:tcPr>
            <w:tcW w:w="48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文物保护法〉实施办法》（2010年施行）第五条：“各级人民政府负责本行政区域内的文物保护工作。县级以上人民政府文物保护管理委员会负责协调、解决本行政区域内文物保护工作的重大问题。”第二十条：“各级人民政府应当加强对田野不可移动文物的保护和管理。”第四十四条：“各级人民政府应当合理利用本行政区域内文物资源，积极发展文化事业、文化产业、文化旅游业，促进经济社会协调发展。”</w:t>
            </w:r>
          </w:p>
        </w:tc>
        <w:tc>
          <w:tcPr>
            <w:tcW w:w="41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101</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负责城镇容貌、环境卫生管理及农村人居环境整治工作。</w:t>
            </w:r>
          </w:p>
        </w:tc>
        <w:tc>
          <w:tcPr>
            <w:tcW w:w="388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城管部门指导和监督乡镇开展城镇容貌和环境卫生管理工作，对违规违法行为予以查处，健全生活垃圾分类处理体系。农业农村、住房城乡建设、水务、生态环境部门等分工负责做好农村人居环境整治的指导、监督工作。</w:t>
            </w:r>
          </w:p>
        </w:tc>
        <w:tc>
          <w:tcPr>
            <w:tcW w:w="480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村庄和集镇规划建设管理条例》（2005年修正）第二十九条：“乡级人民政府和村民委员会应当加强对村容镇貌和环境卫生的宣传、管理工作，组织制定以村民小组为单位的环境卫生治理措施，并定期检查落实情况。”</w:t>
            </w:r>
          </w:p>
        </w:tc>
        <w:tc>
          <w:tcPr>
            <w:tcW w:w="41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环境卫生管理工作，落实门前三包责任制。组织动员辖区内社会单位、村民委员会、志愿者实施辖区内的小广告清除和镇容、村容保洁工作，协助城市管理、卫生健康等部门建设和改造公共卫生设施，按职责做好辖区内的无障碍环境建设相关工作。”</w:t>
            </w: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城镇容貌和环境卫生管理工作，对城镇容貌和环境卫生工作进行协调、监督和检查，划定责任区，督促有关单位和个人履行维护城镇容貌和环境卫生义务。建立和完善城乡环卫一体化管理体系，加强生活垃圾日常管理，组织实施农村人居环境整治工作。</w:t>
            </w:r>
          </w:p>
        </w:tc>
        <w:tc>
          <w:tcPr>
            <w:tcW w:w="4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城市生活垃圾分类管理办法》（2022年施行）第四十四条：“街道办事处（乡镇人民政府）应当将城市生活垃圾分类管理纳入基层社会治理工作，建立相应工作机制，组织居（村）民委员会积极开展城市生活垃圾源头减量和分类投放的组织、动员、宣传、指导工作。”</w:t>
            </w:r>
          </w:p>
        </w:tc>
        <w:tc>
          <w:tcPr>
            <w:tcW w:w="41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102</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负责生活垃圾日常管理工作。</w:t>
            </w:r>
          </w:p>
        </w:tc>
        <w:tc>
          <w:tcPr>
            <w:tcW w:w="388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县（区）：城管部门健全生活垃圾分类处理体系。</w:t>
            </w:r>
          </w:p>
        </w:tc>
        <w:tc>
          <w:tcPr>
            <w:tcW w:w="4800" w:type="dxa"/>
            <w:tcBorders>
              <w:top w:val="nil"/>
              <w:left w:val="single" w:color="000000" w:sz="8" w:space="0"/>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2"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的通知》（豫编〔2022〕15号）：“负责辖区内生活垃圾日常管理工作。指导村民委员会组织动员辖区内单位和个人参与生活垃圾减量、分类工作。”</w:t>
            </w:r>
          </w:p>
        </w:tc>
        <w:tc>
          <w:tcPr>
            <w:tcW w:w="586"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88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乡镇：负责建立和完善城乡环卫一体化管理体系，加强生活垃圾日常管理。</w:t>
            </w:r>
          </w:p>
        </w:tc>
        <w:tc>
          <w:tcPr>
            <w:tcW w:w="4800" w:type="dxa"/>
            <w:tcBorders>
              <w:top w:val="nil"/>
              <w:left w:val="single" w:color="000000" w:sz="8" w:space="0"/>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2"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103</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负责建筑工地扬尘、噪声、建筑垃圾处置和道路运输监管工作。</w:t>
            </w:r>
          </w:p>
        </w:tc>
        <w:tc>
          <w:tcPr>
            <w:tcW w:w="388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80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5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的通知》（豫编〔2022〕15号）：“负责辖区内工地扬尘、噪声、建筑垃圾处置和道路运输监管工作。”</w:t>
            </w:r>
          </w:p>
        </w:tc>
        <w:tc>
          <w:tcPr>
            <w:tcW w:w="5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56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104</w:t>
            </w:r>
          </w:p>
        </w:tc>
        <w:tc>
          <w:tcPr>
            <w:tcW w:w="11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负责乡道、村道建设规划的编制、养护、绿化及相关工作。</w:t>
            </w:r>
          </w:p>
        </w:tc>
        <w:tc>
          <w:tcPr>
            <w:tcW w:w="3886"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县（区）：交通运输部门协助乡镇人民政府编制乡道、村道建设规划，报县级人民政府批准。</w:t>
            </w:r>
          </w:p>
        </w:tc>
        <w:tc>
          <w:tcPr>
            <w:tcW w:w="480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村公路建设管理办法》（2018年交通部令第4号）第五条：“乡级人民政府负责本行政区域内乡道、村道建设管理工作。”第十二条：“县道建设规划由县级交通运输主管部门会同同级有关部门编制，经县级人民政府审定后，报上一级人民政府批准。乡道、村道建设规划由县级交通运输主管部门协助乡级人民政府编制，报县级人民政府批准。”</w:t>
            </w:r>
          </w:p>
        </w:tc>
        <w:tc>
          <w:tcPr>
            <w:tcW w:w="41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乡道、村道建设和养护工作，加强农村道路交通安全组织体系建设，落实安全监督管理责任，加强乡镇道路交通安全管控。对于公安机关交通管理部门报告的交通安全严重隐患及相关建议，应当及时作出处理决定。会同县级交通部门编制乡道、村道规划，报上级政府批准。按职责分工支持和协助做好公路建设依法使用土地和搬迁居民工作。”</w:t>
            </w:r>
          </w:p>
        </w:tc>
        <w:tc>
          <w:tcPr>
            <w:tcW w:w="58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56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8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乡镇：镇负责乡道、村道建设规划的编制、建设工作，乡镇做好乡道、村道养护及公路绿化等相关工作。</w:t>
            </w:r>
          </w:p>
        </w:tc>
        <w:tc>
          <w:tcPr>
            <w:tcW w:w="48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农村公路条例》（2010年施行）第四条：“乡（镇）人民政府在县级人民政府确定的职责范围内负责乡道、村道的建设、养护和管理工作。”第十条：“乡道、村道规划由县级交通运输行政主管部门会同乡（镇）人民政府编制，报县级人民政府批准，并逐级报省交通运输行政主管部门备案。”第二十三条：“县道的日常养护由县级农村公路管理机构组织实施；乡道、村道的日常养护由乡（镇）人民政府组织实施。”第二十四条：“因严重自然灾害等致使农村公路交通中断或者严重损坏时，县级人民政府和乡（镇）人民政府应当及时组织修复。”第三十一条：“乡（镇）人民政府应当安排一定的财政资金，用于村道的日常养护。”第三十六条：“乡（镇）人民政府、村民委员会及其确定的养护组织和养护人员应当协助做好农村公路及其附属设施的保护工作。”</w:t>
            </w:r>
          </w:p>
        </w:tc>
        <w:tc>
          <w:tcPr>
            <w:tcW w:w="41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218"/>
        <w:gridCol w:w="3495"/>
        <w:gridCol w:w="3937"/>
        <w:gridCol w:w="4028"/>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0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105</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负责燃气安全监管工作。</w:t>
            </w:r>
          </w:p>
        </w:tc>
        <w:tc>
          <w:tcPr>
            <w:tcW w:w="349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37"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加强对辖区内燃气供应企业、非居民用户安全生产状况的监督检查，健全燃气供应企业、燃气用户的管理服务信息。参与检查辖区内施工单位地下管线保护方案和规范作业情况。”</w:t>
            </w:r>
          </w:p>
        </w:tc>
        <w:tc>
          <w:tcPr>
            <w:tcW w:w="737"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106</w:t>
            </w:r>
          </w:p>
        </w:tc>
        <w:tc>
          <w:tcPr>
            <w:tcW w:w="221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负责生活污水治理工作。</w:t>
            </w:r>
          </w:p>
        </w:tc>
        <w:tc>
          <w:tcPr>
            <w:tcW w:w="34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37" w:type="dxa"/>
            <w:tcBorders>
              <w:top w:val="single" w:color="000000" w:sz="8" w:space="0"/>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的通知》（豫编〔2022〕15号）：“按职责分工，治理未纳入城镇污水管网的村庄的生活污水，组织突发水污染事故的应急准备、应急处置和事后恢复等工作。”</w:t>
            </w:r>
          </w:p>
        </w:tc>
        <w:tc>
          <w:tcPr>
            <w:tcW w:w="737"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107</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配合做好电力设施和电能保护工作。</w:t>
            </w:r>
          </w:p>
        </w:tc>
        <w:tc>
          <w:tcPr>
            <w:tcW w:w="34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县（区）：发展改革部门负责电力设施和电能保护的监督管理工作，建立健全工作协调机制，解决电力设施和电能保护中的重大问题，督促电力企业履行电力设施保护主体责任。</w:t>
            </w:r>
          </w:p>
        </w:tc>
        <w:tc>
          <w:tcPr>
            <w:tcW w:w="39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1.《河南省供用电条例》（2013年施行）第四条：“乡（镇）人民政府应当协助县级以上人民政府有关部门，做好本行政区域内电力供用和使用的有关工作。”</w:t>
            </w:r>
          </w:p>
        </w:tc>
        <w:tc>
          <w:tcPr>
            <w:tcW w:w="40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乡镇：协助做好电力设施和电能保护工作，为电力企业巡线、排查电力设施隐患、排查反窃电和违约用电提供必要帮助；开展日常巡查，发现电力设施和电能保护隐患，及时上报有关部门。</w:t>
            </w:r>
          </w:p>
        </w:tc>
        <w:tc>
          <w:tcPr>
            <w:tcW w:w="39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108</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配合做好油气管道监管工作。</w:t>
            </w:r>
          </w:p>
        </w:tc>
        <w:tc>
          <w:tcPr>
            <w:tcW w:w="3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管道保护主管部门负责本行政区域内管道保护的监督管理工作；公安、财政、自然资源和规划、住房城乡建设、交通运输、农业农村、水务、生态环境、应急管理以及市场监管等部门，按照职责分工做好管道保护的相关工作。</w:t>
            </w:r>
          </w:p>
        </w:tc>
        <w:tc>
          <w:tcPr>
            <w:tcW w:w="39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1.《河南省实施</w:t>
            </w:r>
            <w:r>
              <w:rPr>
                <w:rStyle w:val="19"/>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石油天然气管道保护法〉办法》（2017年施行）第三条：“乡镇人民政府以及街道办事处、开发区管理机构等人民政府的派出机关,应当按照职责加强对本行政区域内管道保护状况的监督检查,协助上级人民政府有关部门依法履行管道保护监督管理职责。”</w:t>
            </w:r>
          </w:p>
        </w:tc>
        <w:tc>
          <w:tcPr>
            <w:tcW w:w="40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乡镇：协助做好油气管道日常安全巡查，发现问题及时上报有关部门，配合开展执法工作。支持管道企业的事故抢修和应急处置工作。</w:t>
            </w:r>
          </w:p>
        </w:tc>
        <w:tc>
          <w:tcPr>
            <w:tcW w:w="39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109</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负责本行政区域内农村公共供水工作的组织、协调和指导，配合做好农村饮水安全工程的组织协调和监管，协助做好供水设施维护。</w:t>
            </w:r>
          </w:p>
        </w:tc>
        <w:tc>
          <w:tcPr>
            <w:tcW w:w="3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县（区）：水行政主管部门负责抓好农村饮水工程规划、项目实施方案等前期工作和组织实施，指导、监管农村饮水工程建设和运行管理等工作；有关部门根据职责分工做好与农村供水管理相关工作。</w:t>
            </w:r>
          </w:p>
        </w:tc>
        <w:tc>
          <w:tcPr>
            <w:tcW w:w="39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村庄和集镇规划建设管理条例》（2005年修正）第二十五条：“乡级人民政府应当采取措施，保护村镇饮用水源，加强供水管理，水质应达到国家规定的生活饮用水卫生标准；有条件的地方，应当集中供水。”</w:t>
            </w:r>
          </w:p>
        </w:tc>
        <w:tc>
          <w:tcPr>
            <w:tcW w:w="40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乡镇：负责本行政区域内农村公共供水工作的组织、协调和指导；配合做好农村饮水安全工程的组织协调和监管，协助供水管理单位做好供水设施维护等。</w:t>
            </w:r>
          </w:p>
        </w:tc>
        <w:tc>
          <w:tcPr>
            <w:tcW w:w="39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配合做好本行政区域内生活饮用水卫生管理工作。</w:t>
            </w:r>
          </w:p>
        </w:tc>
        <w:tc>
          <w:tcPr>
            <w:tcW w:w="3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负责本辖区内生活饮用水卫生监督工作。城市供水主管部门、水务部门按照职责分工负责供水单位的日常监督管理工作。生态环境、市场监管、城市管理（综合行政执法）、住房城乡建设等部门依照各自职责协同做好生活饮用水卫生监督管理工作。</w:t>
            </w:r>
          </w:p>
        </w:tc>
        <w:tc>
          <w:tcPr>
            <w:tcW w:w="39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村庄和集镇规划建设管理条例》（2005年修正）第二十五条：“乡级人民政府应当采取措施，保护村镇饮用水源，加强供水管理，水质应达到国家规定的生活饮用水卫生标准；有条件的地方，应当集中供水。”</w:t>
            </w:r>
          </w:p>
        </w:tc>
        <w:tc>
          <w:tcPr>
            <w:tcW w:w="402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乡镇：按照职责分工组织做好本行政区域内生活饮用水卫生管理工作。</w:t>
            </w:r>
          </w:p>
        </w:tc>
        <w:tc>
          <w:tcPr>
            <w:tcW w:w="39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96"/>
        <w:gridCol w:w="2263"/>
        <w:gridCol w:w="7514"/>
        <w:gridCol w:w="270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7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2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111</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负责林长制建设，开展植树造林、护林防火工作。</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负责落实林长制工作要求，承担森林等资源保护管理等工作，指导乡镇林长制建设及相关工作。林业等主管部门开展护林巡护、病虫害调查监测、森林火灾隐患排查工作，组织病虫害防治和大规模突发性火情扑救等工作。</w:t>
            </w:r>
          </w:p>
        </w:tc>
        <w:tc>
          <w:tcPr>
            <w:tcW w:w="7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1.《中华人民共和国森林法》（2019年修订）第四条：“地方人民政府可以根据本行政区域森林资源</w:t>
            </w:r>
            <w:r>
              <w:rPr>
                <w:rStyle w:val="13"/>
                <w:rFonts w:hint="eastAsia" w:ascii="宋体" w:hAnsi="宋体" w:eastAsia="宋体" w:cs="宋体"/>
                <w:sz w:val="21"/>
                <w:szCs w:val="21"/>
                <w:lang w:val="en-US" w:eastAsia="zh-CN" w:bidi="ar"/>
              </w:rPr>
              <w:t>保护发展的需要，建立林长制”。第九条：“乡镇人民政府可以确定相关机构或者设置专职、兼职人员承担林业相关工作。”第十一条：“各级人民政府应当组织全民义务植树，开展植树造林活动。”第三十三条：“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全面推行林长制的意见》（2020年印发）：“（三）组织体系。各省（自治区、直辖市）根据实际情况，可设立市、县、乡等各级林长。地方各级林业和草原主管部门承担林长制组织实施的具体工作。”</w:t>
            </w:r>
          </w:p>
        </w:tc>
        <w:tc>
          <w:tcPr>
            <w:tcW w:w="737"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乡镇：负责落实林长制建设，开展植树造林活动，加强森林资源保护和基层基础设施建设；巡护森林，发现火情、林业有害生物以及破坏森林资源的行为，及时制止并上报，协助开展火灾扑灭工作。</w:t>
            </w:r>
          </w:p>
        </w:tc>
        <w:tc>
          <w:tcPr>
            <w:tcW w:w="7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森林病虫害防治条例》（1989年国务院令第46号）第四条：“地方各级人民政府应当制定措施和制度，加强对森林病虫害防治工作的领导。”第八条：“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3.《河南省森林防火条例》（2018年修订）第四条：“第四条　各级人民政府应当加强森林防火工作的领导，建立健全森林防火责任制度，加强森林防火基础设施、森林防火指挥体系和森林防火队伍建设，做好森林防火宣传教育和预防扑救工作，及时处置森林火灾，将森林防火经费纳入本级财政预算。”第五条：“第五条　森林防火工作实行各级人民政府行政首长负责制和责任追究制。”第六条：“乡（镇）人民政府、街道办事处、村民委员会按照森林防火责任规定，做好有关的森林防火工作。”</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按职责做好辖区内的绿化工作，加强对绿地、树木的管理和保护，依法查处违法行为。建立本级林长制，组织有关部门建立护林组织，按职责分工负责护林工作。负责组织、协调和指导辖区内森林防火工作。做好生长在农村集体所有土地上的古树名木的管护工作。组织辖区内的农村林木病虫害防治工作，开展巡护森林工作。发现火情、林业有害生物以及破坏或者侵占绿地湿地和森林资源的行为，及时处理并向应急管理、园林绿化等部门报告。”</w:t>
            </w:r>
          </w:p>
        </w:tc>
        <w:tc>
          <w:tcPr>
            <w:tcW w:w="737"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96"/>
        <w:gridCol w:w="3818"/>
        <w:gridCol w:w="5059"/>
        <w:gridCol w:w="360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0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112</w:t>
            </w:r>
          </w:p>
        </w:tc>
        <w:tc>
          <w:tcPr>
            <w:tcW w:w="119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配合做好古树名木保护工作。</w:t>
            </w:r>
          </w:p>
        </w:tc>
        <w:tc>
          <w:tcPr>
            <w:tcW w:w="3818"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县（区）：林业、城市管理等主管部门按照职责权限，负责古树名木的保护管理工作，对古树名木资源进行普查，核实认定，登记造册，统一编号，建立古树名木图文档案和电子信息数据库。</w:t>
            </w:r>
          </w:p>
        </w:tc>
        <w:tc>
          <w:tcPr>
            <w:tcW w:w="5059"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洛阳市古树名木保护条例》（2015年施行）第四条：“古树名木实行属地保护管理。古树名木保护坚持以政府保护为主，专业保护与公众保护相结合，定期养护与日常养护相结合的原则。”第七条：“市、县（市、区）、乡（镇）人民政府应当加强对古树名木保护的宣传教育，普及保护知识，重视对古树名木文化的发掘和古树名木保护科学研究及成果应用，提高保护和管理水平。”</w:t>
            </w:r>
          </w:p>
        </w:tc>
        <w:tc>
          <w:tcPr>
            <w:tcW w:w="360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的通知》（豫编〔2022〕15号）：“做好生长在农村集体所有土地上的古树名木的管护工作。”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乡镇：配合做好古树名木保护工作。</w:t>
            </w:r>
          </w:p>
        </w:tc>
        <w:tc>
          <w:tcPr>
            <w:tcW w:w="50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0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113</w:t>
            </w:r>
          </w:p>
        </w:tc>
        <w:tc>
          <w:tcPr>
            <w:tcW w:w="11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负责公共照明设施建设、运行、监管工作。</w:t>
            </w:r>
          </w:p>
        </w:tc>
        <w:tc>
          <w:tcPr>
            <w:tcW w:w="38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0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的通知》（豫编〔2022〕15号）：“在城市管理部门指导下，负责落实辖区内公共照明设施的建设、运行和监督管理工作。”</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114</w:t>
            </w:r>
          </w:p>
        </w:tc>
        <w:tc>
          <w:tcPr>
            <w:tcW w:w="11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负责背街小巷环境整治提升工作。</w:t>
            </w:r>
          </w:p>
        </w:tc>
        <w:tc>
          <w:tcPr>
            <w:tcW w:w="38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的通知》（豫编〔2022〕15号）：“建立“街巷长”制，开展背街小巷环境整治提升，创建文明示范街巷。”</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115</w:t>
            </w:r>
          </w:p>
        </w:tc>
        <w:tc>
          <w:tcPr>
            <w:tcW w:w="11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负责人民防空工作。</w:t>
            </w:r>
          </w:p>
        </w:tc>
        <w:tc>
          <w:tcPr>
            <w:tcW w:w="3818"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1.《中华人民共和国人民防空法》（1997年施行）第四十六条：“国家机关、社会团体、企业事业组织人员的人民防空教育，由所在单位组织实施；其他人员的人民防空教育，由城乡基层人民政府组织实施。”</w:t>
            </w:r>
          </w:p>
        </w:tc>
        <w:tc>
          <w:tcPr>
            <w:tcW w:w="3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的通知》（豫编〔2022〕15号）：“负责辖区内的人民防空工作，组织实施除国家机关、社会团体、企事业单位人员以外的其他人员的人民防空教育。”</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818"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0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中华人民共和国人民防空法〉办法》（2020年修订版全文）第二十七条：“各级人民政府应当按照国家人民防空教育计划和教育内容采取多种形式开展人民防空宣传教育，增强公民的国防观念和人民防空意识，使公民掌握人民防空的基本知识和技能。”</w:t>
            </w:r>
          </w:p>
        </w:tc>
        <w:tc>
          <w:tcPr>
            <w:tcW w:w="3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116</w:t>
            </w:r>
          </w:p>
        </w:tc>
        <w:tc>
          <w:tcPr>
            <w:tcW w:w="11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负责具体组织实施村庄改厕工作。</w:t>
            </w:r>
          </w:p>
        </w:tc>
        <w:tc>
          <w:tcPr>
            <w:tcW w:w="381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县（区）：相关业务主管部门负责制定村庄改厕实施方案、年度计划，指导和监督村庄改厕工作。</w:t>
            </w:r>
          </w:p>
        </w:tc>
        <w:tc>
          <w:tcPr>
            <w:tcW w:w="50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爱国卫生条例》（2020年修正）第十四条：“乡（镇）人民政府、村民委员会应当开展以普及卫生知识、改善饮用水卫生条件、修建卫生厕所、整治环境和除害防病为重点的卫生乡（镇）、卫生村建设活动。”</w:t>
            </w:r>
          </w:p>
        </w:tc>
        <w:tc>
          <w:tcPr>
            <w:tcW w:w="3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8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乡镇：负责具体组织实施村庄改厕工作。</w:t>
            </w:r>
          </w:p>
        </w:tc>
        <w:tc>
          <w:tcPr>
            <w:tcW w:w="50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218"/>
        <w:gridCol w:w="2010"/>
        <w:gridCol w:w="3255"/>
        <w:gridCol w:w="619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90"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四、公共服务（</w:t>
            </w:r>
            <w:r>
              <w:rPr>
                <w:rStyle w:val="10"/>
                <w:rFonts w:eastAsia="黑体"/>
                <w:lang w:val="en-US" w:eastAsia="zh-CN" w:bidi="ar"/>
              </w:rPr>
              <w:t>36</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9"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117</w:t>
            </w:r>
          </w:p>
        </w:tc>
        <w:tc>
          <w:tcPr>
            <w:tcW w:w="221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负责组织指导志愿服务活动。</w:t>
            </w:r>
          </w:p>
        </w:tc>
        <w:tc>
          <w:tcPr>
            <w:tcW w:w="201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2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61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加强对辖区内开展志愿服务活动的指导，在资金、场地等方面提供支持和帮助，协助有关部门做好与志愿服务相关的工作。组织辖区志愿服务者队伍，动员单位和村民兴办社会服务事业，鼓励和支持村民协助政府做好社会服务工作。”</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118</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配合做好学前教育发展和管理。</w:t>
            </w:r>
          </w:p>
        </w:tc>
        <w:tc>
          <w:tcPr>
            <w:tcW w:w="201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县（区）：教育部门负责学前教育工作，具体负责幼儿园等学前教育机构的监督管理。发展改革等部门按照各自职责做好学前教育相关工作。</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幼儿园管理暂行办法(试行)》第五条：“各级政府其他有关部门按各自职责做好幼儿园管理的相关工作。”第九条：“实行幼儿园准入制度。举办幼儿园应当按照属地管理原则,由所在乡镇(街道)教育办或中心学校申报,县级教育部门负责审批,核发《河南省幼儿园办园许可证》。”第四十一条：“各级政府及其教育、公安、司法、住房城乡建设、交通运输、文化、卫生、工商、质监、新闻出版等部门应当按照职责分工,依法负责幼儿园安全工作,履行幼儿园周边环境治理和幼儿园安全监督与管理职责。”</w:t>
            </w:r>
          </w:p>
        </w:tc>
        <w:tc>
          <w:tcPr>
            <w:tcW w:w="61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 国务院关于学前教育深化改革规范发展的若干意见》：“（二）坚持政府主导。落实各级政府在学前教育规划、投入、教师队伍建设、监管等方面的责任，完善各有关部门分工负责、齐抓共管的工作机制。（二十一）幼儿园所在街道（乡镇）、城乡社区居民委员会（村民委员会）共同做好幼儿园安全监管工作。（三十一）城市街道办事处、乡（镇）政府要积极支持办好本行政区域内各类幼儿园。”</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01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乡镇：配合做好学前教育发展和管理。</w:t>
            </w: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1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的通知》（豫编〔2022〕15号）：“因地制宜发展学前教育事业，采取多种形式保证辖区内学龄前儿童接受学前教育。”</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119</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负责办理未成年人保护等相关事务，孤儿、事实无抚养儿童、重点困境儿童等基本生活保障申请受理、查验审核，农村留守儿童、困境儿童动态管理、关爱服务工作。</w:t>
            </w:r>
          </w:p>
        </w:tc>
        <w:tc>
          <w:tcPr>
            <w:tcW w:w="2010"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县（区）：民政部门负责承担未成年人保护协调机制办公室日常工作，牵头做好农村留守儿童关爱保护政策落实、困境儿童基本生活保障。人社部门做好孤儿成年后就业保障工作。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及时办理未成年人相关事务，支持、指导居委会、村委会做好未成年人保护工作；建立农村留守儿童、困境儿童信息台账，并动态管理；负责孤儿、事实无人抚养儿童、重点困境儿童等基本生活保障申请受理、查验审核。做好孤儿成年后住房保障工作。</w:t>
            </w:r>
          </w:p>
        </w:tc>
        <w:tc>
          <w:tcPr>
            <w:tcW w:w="325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未成年人保护法》（2020年修订）第九条:“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第八十一条：“乡镇人民政府和街道办事处应当设立未成年人保护工作站或者指定专门人员，及时办理未成年人相关事务；支持、指导居民委员会、村民委员会设立专人专岗，做好未成年人保护工作。”</w:t>
            </w:r>
            <w:r>
              <w:rPr>
                <w:rFonts w:hint="eastAsia" w:ascii="宋体" w:hAnsi="宋体" w:eastAsia="宋体" w:cs="宋体"/>
                <w:i w:val="0"/>
                <w:iCs w:val="0"/>
                <w:color w:val="FF0000"/>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未成年人保护法》（2020年修订）第九条:“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第八十一条：“乡镇人民政府和街道办事处应当设立未成年人保护工作站或者指定专门人员，及时办理未成年人相关事务；支持、指导居民委员会、村民委员会设立专人专岗，做好未成年人保护工作。”</w:t>
            </w:r>
          </w:p>
        </w:tc>
        <w:tc>
          <w:tcPr>
            <w:tcW w:w="61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关于加强困境儿童保障工作的意见》（国发〔2016〕36号）：“(一)构建县(市、区、旗)、街道（镇）、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街道（镇）的办事(派出)机构，及时办理困境儿童及其家庭社会救助、社会福利、安全保护等事务。”</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010"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25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61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010"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25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FF0000"/>
                <w:sz w:val="21"/>
                <w:szCs w:val="21"/>
                <w:u w:val="none"/>
              </w:rPr>
            </w:pPr>
          </w:p>
        </w:tc>
        <w:tc>
          <w:tcPr>
            <w:tcW w:w="61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3.国务院办公厅《关于加强孤儿保障工作的意见》（国办发〔2010〕54号）：“地方各级政府要按照有利于孤儿身心健康成长的原则，采取多种方式，拓展孤儿安置渠道，妥善安置孤儿。”</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010"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25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1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4.民政部财政部《关于发放孤儿基本生活费的通知》（民发〔2010〕 161号）：“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010"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325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619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5.民政部等十二部门《关于进一步加强事实无人抚养儿童保障工作的意见》（民发〔2019〕 62号）：乡镇人民政府（街道办事处）、县级民政部门要加强动态管理，对不再符合规定保障情形的，应当及时终止其保障资格。</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01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325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619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6.省机构编制委员会《关于印发 〈河南省乡镇职责参考目录 〉 的通知》（豫编〔2022〕15号）：“及时办理未成年人相关事务，支持、指导村民委员会做好未成年人保护工作。依法承担培养、教育和保护未成年人的共同责任，协助妇联组织、教育行政部门和中小学校指导和推进家庭教育，组织开展家庭暴力预防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120</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负责适龄儿童、少年接受义务教育的监督管理。</w:t>
            </w:r>
          </w:p>
        </w:tc>
        <w:tc>
          <w:tcPr>
            <w:tcW w:w="201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县（区）：教育部门建立监管机制，指导监督乡镇做好适龄儿童、少年接受义务教育工作。</w:t>
            </w:r>
          </w:p>
        </w:tc>
        <w:tc>
          <w:tcPr>
            <w:tcW w:w="32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义务教育法》（2018年修订）第十一条：“凡年满六周岁的儿童……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tc>
        <w:tc>
          <w:tcPr>
            <w:tcW w:w="61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职责配合教育行政部门做好义务教育实施工作，采取措施防止适龄儿童、少年辍学。因地制宜发展学前教育事业，采取多种形式保证辖区内学龄前儿童接受学前教育。按职责分工配合有关部门做好“双减”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0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乡镇：建立健全防止与控制学生辍学和动员辍学学生复学机制，依法组织和督促适龄儿童、少年入学，帮助其解决困难，防止辍学。</w:t>
            </w:r>
          </w:p>
        </w:tc>
        <w:tc>
          <w:tcPr>
            <w:tcW w:w="32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w:t>
            </w:r>
            <w:r>
              <w:rPr>
                <w:rStyle w:val="19"/>
                <w:rFonts w:hint="eastAsia" w:ascii="宋体" w:hAnsi="宋体" w:eastAsia="宋体" w:cs="宋体"/>
                <w:sz w:val="21"/>
                <w:szCs w:val="21"/>
                <w:lang w:val="en-US" w:eastAsia="zh-CN" w:bidi="ar"/>
              </w:rPr>
              <w:t>〈中华人民共和国义务教育法〉</w:t>
            </w:r>
            <w:r>
              <w:rPr>
                <w:rStyle w:val="13"/>
                <w:rFonts w:hint="eastAsia" w:ascii="宋体" w:hAnsi="宋体" w:eastAsia="宋体" w:cs="宋体"/>
                <w:sz w:val="21"/>
                <w:szCs w:val="21"/>
                <w:lang w:val="en-US" w:eastAsia="zh-CN" w:bidi="ar"/>
              </w:rPr>
              <w:t>办法》（2013年施行）第四条：“乡镇人民政府、街道办事处应当按照规定的职责做好义务教育实施工作。”第六条：“实施义务教育是各级人民政府的重要职责，各级人民政府应当加强对实施义务教育工作的领导，实行目标责任制，把实施义务教育的情况作为年度和任期考核的重要内容。”第八条：“适龄儿童、少年因身体状况需要延缓入学或者休学的，其父母或者其他法定监护人应当提出申请，由户籍所在地乡镇人民政府或者县级教育行政部门批准。”第十二条：“乡镇人民政府、街道办事处应当与县级教育行政部门、学校采取措施，共同做好适龄儿童、少年的入学和辍学学生的复学工作。”</w:t>
            </w:r>
          </w:p>
        </w:tc>
        <w:tc>
          <w:tcPr>
            <w:tcW w:w="61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218"/>
        <w:gridCol w:w="2655"/>
        <w:gridCol w:w="3930"/>
        <w:gridCol w:w="487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121</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依法履行学校安全工作职责</w:t>
            </w:r>
          </w:p>
        </w:tc>
        <w:tc>
          <w:tcPr>
            <w:tcW w:w="26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县（区）：教育部门会同人力资源社会保障、住房城乡建设、市场监管、公安、卫生健康、消防等部门（单位）按分工做好学校安全、校外培训机构规范发展、校车安全监管、学前教育发展和管理等工作。</w:t>
            </w:r>
          </w:p>
        </w:tc>
        <w:tc>
          <w:tcPr>
            <w:tcW w:w="393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1.《中小学幼儿园安全管理办法 》第六条：“地方各级人民政府及其教育、公安、司法行政、建设、交通、文化、卫生、工商、质检、新闻出版等部门应当按照职责分工，依法负责学校安全工作，履行学校安全管理职责。”</w:t>
            </w:r>
          </w:p>
        </w:tc>
        <w:tc>
          <w:tcPr>
            <w:tcW w:w="4875"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乡镇：依法履行学校安全工作职责，支持、帮助学校处理学校安全事故纠纷；依托网格化管理体系，做好培训市场的日常巡查工作；协助有关部门做好校车安全监督管理；履行学前教育发展和管理的相关责任。</w:t>
            </w:r>
          </w:p>
        </w:tc>
        <w:tc>
          <w:tcPr>
            <w:tcW w:w="3930"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87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122</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负责就业登记、失业登记和就业困难人员认定、岗位补贴审核、就业援助等工作。</w:t>
            </w:r>
          </w:p>
        </w:tc>
        <w:tc>
          <w:tcPr>
            <w:tcW w:w="26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县（区）：人力资源社会保障部门指导和监督乡镇做好就业登记、失业登记工作，负责岗位补贴的审核和发放。</w:t>
            </w:r>
          </w:p>
        </w:tc>
        <w:tc>
          <w:tcPr>
            <w:tcW w:w="39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1.《中华人民共和国就业促进法》（2015年修正）第二十二条：“各级人民政府统筹做好城镇新增劳动力就业、农业富余劳动力转移就业和失业人员就业工作。”</w:t>
            </w:r>
          </w:p>
        </w:tc>
        <w:tc>
          <w:tcPr>
            <w:tcW w:w="4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开展以就业援助为重点的公共就业服务，落实国家、省、市和本县（市、区）有关就业援助的政策和措施，实施劳动力资源调查统计，对辖区内的就业困难人员进行登记、重点帮助，提供有针对性的就业服务和公益性岗位援助。”</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5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乡镇：负责对办理就业登记、失业登记人员进行认定，对符合灵活就业社会保险补贴的人员进行审核、上报。</w:t>
            </w:r>
          </w:p>
        </w:tc>
        <w:tc>
          <w:tcPr>
            <w:tcW w:w="39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就业服务与就业管理规定》（2018修订）第三十一条：“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tc>
        <w:tc>
          <w:tcPr>
            <w:tcW w:w="4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123</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负责城乡就业服务工作。</w:t>
            </w:r>
          </w:p>
        </w:tc>
        <w:tc>
          <w:tcPr>
            <w:tcW w:w="265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3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的通知》（豫编〔2022〕15号）：“开展城乡就业服务工作。提供政策咨询、职业介绍、职业指导等就业服务工作。组织申请非因工伤残或者因病丧失劳动能力程度鉴定。”</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124</w:t>
            </w:r>
          </w:p>
        </w:tc>
        <w:tc>
          <w:tcPr>
            <w:tcW w:w="22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负责建立健全协调劳动关系三方机制，维护劳动者合法权益。</w:t>
            </w:r>
          </w:p>
        </w:tc>
        <w:tc>
          <w:tcPr>
            <w:tcW w:w="265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30"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的通知》（豫编〔2022〕15号）：“建立健全协调劳动关系三方机制，进一步构建和谐劳动关系。加强对拖欠农民工工资矛盾的排查和调处工作，防范和化解矛盾，及时调解纠纷。”</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125</w:t>
            </w:r>
          </w:p>
        </w:tc>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负责组织开展老年人权益保障工作，落实老年人福利政策。</w:t>
            </w:r>
          </w:p>
        </w:tc>
        <w:tc>
          <w:tcPr>
            <w:tcW w:w="26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牵头制定老龄事业发展规划和年度计划，建立健全保障老年人权益和优待老年人的政策措施。涉及发放经济困难老年人补贴的，对需要进行能力评估的老年人，由民政部门负责委托具备评估资质和能力的养老服务机构或其他第三方评估机构实施评估，于10个工作日内出具评估结果。</w:t>
            </w:r>
          </w:p>
        </w:tc>
        <w:tc>
          <w:tcPr>
            <w:tcW w:w="39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1.《中华人民共和国老年人权益保障法》（2018年修正）第七条：“保障老年人合法权益是全社会的共同责任。”</w:t>
            </w:r>
          </w:p>
        </w:tc>
        <w:tc>
          <w:tcPr>
            <w:tcW w:w="4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乡镇：负责老年人权益保障工作，统计上报、受理与审批发放经济困难老年人护理补贴。</w:t>
            </w:r>
          </w:p>
        </w:tc>
        <w:tc>
          <w:tcPr>
            <w:tcW w:w="39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2.《河南省老年人权益保障条例 》（2019年施行）第八条：“乡镇人民政府、街道办事处应当建立老年人信息服务平台，做好老年人调查统计、档案记录和服务工作，并确定专门人员负责老年人权益保障工作。”</w:t>
            </w:r>
          </w:p>
        </w:tc>
        <w:tc>
          <w:tcPr>
            <w:tcW w:w="4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3495"/>
        <w:gridCol w:w="3930"/>
        <w:gridCol w:w="487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4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3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126</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负责养老服务工作。</w:t>
            </w:r>
          </w:p>
        </w:tc>
        <w:tc>
          <w:tcPr>
            <w:tcW w:w="3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县（区）：卫生健康部门负责统筹推进医养结合和老年人健康服务工作；民政部门负责养老服务工作，做好养老机构监督管理。</w:t>
            </w:r>
          </w:p>
        </w:tc>
        <w:tc>
          <w:tcPr>
            <w:tcW w:w="3930" w:type="dxa"/>
            <w:vMerge w:val="restart"/>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1.《河南省老年人权益保障条例 》（2019年施行）第三十一条：“各级人民政府应当将养老服务纳入基本公共服务体系，通过政府补贴、购买服务等方式，支持和规范社会力量参与养老服务。”</w:t>
            </w:r>
          </w:p>
        </w:tc>
        <w:tc>
          <w:tcPr>
            <w:tcW w:w="487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关于加快发展养老服务业的若干意见》（国发〔2013〕35号）：“各地要发挥社区公共服务设施的养老服务功能，加强社区养老服务设施与社区服务中心（服务站）及社区卫生、文化、体育等设施的功能衔接，......提供养老服务。”“地方政府要支持建立以企业和机构为主体、社区为纽带、满足老年人各种服务需求的居家养老服务网络。......要支持社区建立健全居家养老服务网点，引入社会组织和家政、物业等企业，兴办或运营老年供餐、社区日间照料、老年活动中心等形式多样的养老服务项目。”</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具体组织实施居家养老服务工作，建立村养老服务平台，指导、组织基层群众性自治组织、村服务中心（站）及专职养老工作者为老年人服务，引导各类社会组织参与居家养老服务，支持、引导社会力量健全服务网点，组织所属公办养老机构承担基本养老服务保障职能。”</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乡镇：配合开展本辖区内的养老服务工作，完善优惠扶持措施，支持建设养老院、社区乐养居等养老服务设施，因地制宜为农村老年人提供多样化养老服务。加强特殊老年人关爱服务。</w:t>
            </w:r>
          </w:p>
        </w:tc>
        <w:tc>
          <w:tcPr>
            <w:tcW w:w="3930"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87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127</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配合做好社区教育、老年教育工作。</w:t>
            </w:r>
          </w:p>
        </w:tc>
        <w:tc>
          <w:tcPr>
            <w:tcW w:w="34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县（区）：党委领导、政府统筹，相关部门密切配合推进社区教育工作。办好县（区）级老年大学，积极向乡镇、村（居）、企业、养老机构等延伸办学。</w:t>
            </w:r>
          </w:p>
        </w:tc>
        <w:tc>
          <w:tcPr>
            <w:tcW w:w="39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老年人权益保障法》（2018年修正）第七十一条：“老年人有继续受教育的权利。国家发展老年教育，把老年教育纳入终身教育体系，鼓励社会办好各类老年学校。各级人民政府对老年教育应当加强领导，统一规划，加大投入。”第七十二条：“国家和社会采取措施，开展适合老年人的群众性文化、体育、娱乐活动，丰富老年人的精神文化生活。”</w:t>
            </w:r>
          </w:p>
        </w:tc>
        <w:tc>
          <w:tcPr>
            <w:tcW w:w="4875" w:type="dxa"/>
            <w:vMerge w:val="restar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教育部等九部门《关于进一步推进社区教育发展的意见》（教职成〔2016〕4号）：“民政部门要把社区教育作为街道管理创新、乡镇服务型政府建设和城乡社区建设的重要内容，纳入城乡社区服务体系建设规划。”</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49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做好社区教育、老年教育工作。利用现有教育资源，依托党群服务中心（站）、老年人日间照料中心、社区文化活动中心等场所，完善社区老年教育网络，开展老年教育活动。鼓励、支持养老服务机构设立老年课堂。</w:t>
            </w:r>
          </w:p>
        </w:tc>
        <w:tc>
          <w:tcPr>
            <w:tcW w:w="393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2.《河南省老年人权益保障条例 》（2019年施行）第五十四条：“各级人民政府应当发展老年教育，将老年教育纳入终身教育体系，加大对老年教育的投入；支持社会办好各类老年学校，鼓励利用广播、电视、网络等媒体发展老年教育。”</w:t>
            </w:r>
          </w:p>
        </w:tc>
        <w:tc>
          <w:tcPr>
            <w:tcW w:w="487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1905"/>
        <w:gridCol w:w="756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7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负责城乡居民基本养老保险、基本医疗保险征缴组织相关工作。</w:t>
            </w:r>
          </w:p>
        </w:tc>
        <w:tc>
          <w:tcPr>
            <w:tcW w:w="283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县（区）：税务部门负责城乡居民社会保险费的具体征缴，指导乡镇开展征缴组织工作。</w:t>
            </w:r>
          </w:p>
        </w:tc>
        <w:tc>
          <w:tcPr>
            <w:tcW w:w="190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关于建立统一的城乡居民基本养老保险制度的意见》（国发〔2014〕8号）：“地方各级人民政府要充分认识建立城乡居民养老保险制度的重要性，将其列入当地经济社会发展规划和年度目标管理考核体系，切实加强组织领导……”。</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乡镇：负责辖区内城乡居民社会保险费的组织征缴，为居民缴费提供咨询指引服务，同时确定村居代办人员，做好征缴任务传达落实等工作。</w:t>
            </w:r>
          </w:p>
        </w:tc>
        <w:tc>
          <w:tcPr>
            <w:tcW w:w="190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129</w:t>
            </w:r>
          </w:p>
        </w:tc>
        <w:tc>
          <w:tcPr>
            <w:tcW w:w="1378"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负责城乡居民、企业单位、灵活就业人员基本养老保险参保管理和企业退休人员社会化管理服务工作。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人力资源社会保障部门负责养老保险的参保登记、保险费收缴衔接、待遇核定与支付、保险关系转移接续、社会保障卡的管理服务、待遇领取资格确认，并对乡镇养老保险办理进行指导、审核、监督。做好企业退休人员社会化管理服务工作的组织、推动和协调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乡镇：负责城乡居民基本养老保险参保缴费管理，基本信息查询、待遇申请、领取、认证。指导村（社区）企业退休人员管理服务工作。</w:t>
            </w:r>
          </w:p>
        </w:tc>
        <w:tc>
          <w:tcPr>
            <w:tcW w:w="190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1.中央中央办公厅 国务院办公厅转发《关于积极推进企业退休人员社会化管理服务工作的意见》（2003年施行）：“街道和社区的社会化管理服务工作主要包括：配合社会保险经办机构做好确保养老金按时足额发放工作……”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2.中共中央办公厅 国务院办公厅《关于国有企业退休人员社会化管理的指导意见》（2019年印发）：“地方党委和政府要结合当地实际……为国有企业退休人员提供优质高效服务，……做好党组织关系转移接收，……人事档案实行属地集中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力资源和社会保障部《关于印发城乡居民基本养老保险经办规程的通知》（人社部发〔2019〕84号）第二条：“社会保险经办机构、街道（镇）事务所（中心、站）、行政村（社区）村（居）民委员会协办人员办理城乡居民养老保险事务适用本规程。”第四条：“区（县）社保机构负责城乡居民养老保险的参保登记、保险费收缴衔接……街道（镇）事务所负责参保资源的调查和管理，对参保人员的参保资格……”</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人力资源和社会保障部办公厅《领取社会保险待遇资格确认经办规程（暂行）》（人社厅发〔2018〕107号）第二条：“社保经办机构定期将待核实人员名单按居住地进行分类，下发至居住地基层服务组织进行信息核实。”</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5.省机构编制委员会《关于印发 〈河南省乡镇职责参考目录 〉 的通知》（豫编〔2022〕15号）：“办理领取城乡居民养老保险待遇期间死亡人员的相关手续。”</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130</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负责对符合条件的农村老年人实行“五保供养”。</w:t>
            </w:r>
          </w:p>
        </w:tc>
        <w:tc>
          <w:tcPr>
            <w:tcW w:w="2835"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1905"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56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的通知》（豫编〔2022〕15号）：“对农村的老年人，无劳动能力、无生活来源、无法定抚养义务人或者虽有法定抚养义务人但无抚养能力的，在吃、穿、住、医、葬方面，实行五保供养。”</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131</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负责医疗保障经办相关工作。</w:t>
            </w:r>
          </w:p>
        </w:tc>
        <w:tc>
          <w:tcPr>
            <w:tcW w:w="283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县（区）：医疗保障部门负责监督、指导、审核乡镇医疗保险经办工作。</w:t>
            </w:r>
          </w:p>
        </w:tc>
        <w:tc>
          <w:tcPr>
            <w:tcW w:w="190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 国务院《关于深化医疗保障制度改革的意见》（2020年印发）：“（二十四）加强经办能力建设。构建全国统一的医疗保障经办管理体系，大力推进服务下沉，实现省、市、县、街道（镇）、村（社区）全覆盖。加强经办服务队伍建设……加强医疗保障公共管理服务能力配置……”</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9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2.省委 省政府《关于深化医疗保障制度改革的实施意见》（2021年印发）：推进服务下沉，乡镇（街道）要明确承办医疗保障管理服务的工作机构，村（社区）要结合实际配备相应数量的专（兼）职工作人员，解决“最后一公里”服务难题，实现省、市、县、乡镇（街道）、村（社区）全覆盖。</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乡镇：负责办理医疗保险参保登记和变更，医疗救助申请，异地就医备案、信息查询等。</w:t>
            </w:r>
          </w:p>
        </w:tc>
        <w:tc>
          <w:tcPr>
            <w:tcW w:w="19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132</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负责医疗救助申请和居民重特大疾病医疗救助申请受理、调查审核。</w:t>
            </w:r>
          </w:p>
        </w:tc>
        <w:tc>
          <w:tcPr>
            <w:tcW w:w="283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县（区）：医疗保障部门负责收取医疗救助申请材料，对提报的材料进行审批办理。</w:t>
            </w:r>
          </w:p>
        </w:tc>
        <w:tc>
          <w:tcPr>
            <w:tcW w:w="19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社会救助暂行办法》（2019年国务院令第709号修订）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756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乡镇：负责收取医疗救助申请材料，初步审核公示。</w:t>
            </w:r>
          </w:p>
        </w:tc>
        <w:tc>
          <w:tcPr>
            <w:tcW w:w="19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133</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负责带病回乡退伍军人、在乡复员军人身份认定初审和农村籍退役士兵老年生活补助的受理审核。</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县（区）：退役军人事务部门负责带病回乡退伍军人、在乡复员军人身份认定的受理申请、材料复核和上报审批，负责农村籍退役士兵老年生活补助的审批。</w:t>
            </w:r>
          </w:p>
        </w:tc>
        <w:tc>
          <w:tcPr>
            <w:tcW w:w="19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民政部办公厅《关于落实给部分农村籍退役士兵发放老年生活补助政策措施的通知》（民办发〔2011〕11号）：“（四）会审认定。县级民政部门对乡（镇、街道）上报的材料，组织专门人员认真核实其身份，逐一审定其年龄、服义务兵役的年限等条件。”</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乡镇：负责受理申请和材料初审，及时上报。</w:t>
            </w:r>
          </w:p>
        </w:tc>
        <w:tc>
          <w:tcPr>
            <w:tcW w:w="19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56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5295"/>
        <w:gridCol w:w="417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2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1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负责退役军人和其他优抚对象信息采集、走访慰问、就业创业扶持、优抚帮扶、权益维护等服务保障，做好双拥工作，给予抚恤优待对象精神抚慰。</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县（区）：退役军人事务部门指导和监督乡镇开展退役军人和其他优抚对象信息采集、走访慰问、就业创业扶持、优抚帮扶、权益维护和双拥等工作。</w:t>
            </w:r>
          </w:p>
        </w:tc>
        <w:tc>
          <w:tcPr>
            <w:tcW w:w="52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退役军人保障法》（2021年施行）第八条：“国家加强退役军人保障工作信息化建设，为退役军人建档立卡，实现有关部门之间信息共享，为提高退役军人保障能力提供支持……”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tc>
        <w:tc>
          <w:tcPr>
            <w:tcW w:w="417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国双拥工作领导小组《关于印发〈双拥模范城（县）创建命名管理办法〉和〈全国双拥模范城（县）考评标准〉的通知》（国拥〔2019〕3号）：“把双拥工作纳入经济社会发展和部队建设的规划方案，纳入党政军领导干部政绩考核范围。双拥办实行军地合署办公，乡镇、街道、社区和村等基层单位有人负责双拥工作，双拥办工作制度健全，协调展开工作有力。”</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2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2.《军人抚恤优待条例》（2019年修订）第五条：“县级以上地方人民政府退役军人事务部门主管本行政区域内的军人抚恤优待工作。”</w:t>
            </w:r>
          </w:p>
        </w:tc>
        <w:tc>
          <w:tcPr>
            <w:tcW w:w="417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乡镇：发挥退役军人服务站作用，加强与退役军人联系沟通，做好退役军人和其他优抚对象信息采集、走访慰问、就业创业扶持、优抚帮扶、权益维护和双拥等工作。</w:t>
            </w:r>
          </w:p>
        </w:tc>
        <w:tc>
          <w:tcPr>
            <w:tcW w:w="52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Style w:val="14"/>
                <w:rFonts w:hint="eastAsia" w:ascii="宋体" w:hAnsi="宋体" w:eastAsia="宋体" w:cs="宋体"/>
                <w:sz w:val="21"/>
                <w:szCs w:val="21"/>
                <w:lang w:val="en-US" w:eastAsia="zh-CN" w:bidi="ar"/>
              </w:rPr>
              <w:t>《河南省实施〈军人抚恤优待条例〉办法》（2008年修订）第二十三条：“各级人民政府应当将优抚医院、光荣院建设纳入当地经济和社会发展规划，逐步增加投入，改善医疗和服务设施。鼓励社会力量兴办优抚医院、光荣院。各类社会福利机构应当优先接收抚恤优待对象。对社会力量举办的社会福利机构接收抚恤优待对象的，各级人民政府应当给予鼓励和支持。”</w:t>
            </w:r>
          </w:p>
        </w:tc>
        <w:tc>
          <w:tcPr>
            <w:tcW w:w="417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135</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负责宣传红十字精神，对红十字会给予支持和资助，保障红十字会依法履行职责，并对其活动进行监督。</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县（区）：红十字会机关指导、监督基层红十字会工作。</w:t>
            </w:r>
          </w:p>
        </w:tc>
        <w:tc>
          <w:tcPr>
            <w:tcW w:w="52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1.《中华人民共和国红十字会法》（2017年修订）第五条：“各级人民政府对红十字会给予支持和资助，保障红十字会依法履行职责，并对其活动进行监督。”</w:t>
            </w:r>
          </w:p>
        </w:tc>
        <w:tc>
          <w:tcPr>
            <w:tcW w:w="417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1.《中国红十字会章程》（2019年通过）第四十一条：“基层组织，城市街道（社区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乡镇：配合宣传普及红十字知识，开展人道主义的救助活动，举办应急救护培训、群众性健康知识普及及其他符合红十字宗旨的活动。</w:t>
            </w:r>
          </w:p>
        </w:tc>
        <w:tc>
          <w:tcPr>
            <w:tcW w:w="529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实施《中华人民共和国红十字会法》办法（1996年施行）第二条：“机关、团体、企业、事业单位和乡镇、街道等可以建立基层红十字会。”第三条：“各级人民政府对红十字会给予支持和资助，保障红十字会依法履行职责。各级红十字会协助人民政府开展与其职责有关的活动，并接受同级人民政府的检查监督。基层红十字会组织接受所在单位的检查监督。”</w:t>
            </w:r>
          </w:p>
        </w:tc>
        <w:tc>
          <w:tcPr>
            <w:tcW w:w="417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负责审核住房保障申请工作。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县（区）：住房城乡建设部门负责公共租赁住房保障管理工作。民政部门负责低收入家庭审核认定工作。</w:t>
            </w:r>
          </w:p>
        </w:tc>
        <w:tc>
          <w:tcPr>
            <w:tcW w:w="529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廉租住房保障办法》（2007年建设部令第162号）第十七条：“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417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乡镇：负责受理申请、提出初审意见、公示并报送上级业务主管部门。</w:t>
            </w:r>
          </w:p>
        </w:tc>
        <w:tc>
          <w:tcPr>
            <w:tcW w:w="529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17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6525"/>
        <w:gridCol w:w="294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5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2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2"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137</w:t>
            </w:r>
          </w:p>
        </w:tc>
        <w:tc>
          <w:tcPr>
            <w:tcW w:w="1378"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负责残疾人权益保障服务工作。</w:t>
            </w:r>
          </w:p>
        </w:tc>
        <w:tc>
          <w:tcPr>
            <w:tcW w:w="283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残联机关负责组织、协调、指导、督促有关部门做好残疾人事业的工作。民政部门要履行残疾人“两项补贴”工作主管部门职责，做好监督管理工作，推进残疾人两项补贴制度与相关社会福利、社会救助有机衔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乡镇：负责残疾人权益保障，受理、审核困难残疾人生活补贴，重度残疾人护理补贴，提供残疾预防，无障碍建设等服务。</w:t>
            </w:r>
          </w:p>
        </w:tc>
        <w:tc>
          <w:tcPr>
            <w:tcW w:w="65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残疾人保障法》（2018年修正）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tc>
        <w:tc>
          <w:tcPr>
            <w:tcW w:w="29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的通知》（豫编〔2022〕15号）：“负责辖区内残疾人权益保障工作，利用村资源建立综合服务平台，为残疾人提供就业、康复、日间照料、文化娱乐、体育健身等服务。”</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3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652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2.《中华人民共和国残疾人证管理办法》（2018年施行）第十条：“有条件的地方可将残疾人证申办受理、发放等工作下放到街道（镇）残联。”</w:t>
            </w:r>
          </w:p>
        </w:tc>
        <w:tc>
          <w:tcPr>
            <w:tcW w:w="29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3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52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3.《残疾预防和残疾人康复条例》（2018年修订）第四条：“乡镇人民政府和街道办事处根据本地区的实际情况，组织开展残疾预防和残疾人康复工作。”</w:t>
            </w:r>
          </w:p>
        </w:tc>
        <w:tc>
          <w:tcPr>
            <w:tcW w:w="29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3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52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残疾人就业条例》（2007年国务院令第488号）第五条：“各级人民政府应当加强对残疾人就业工作的统筹规划，综合协调。”第二十条：“地方各级人民政府应当多方面筹集资金，组织和扶持农村残疾人从事种植业、养殖业、手工业和其他形式的生产劳动。”第二十一条：“各级人民政府和有关部门应当为就业困难的残疾人提供有针对性的就业援助服务，鼓励和扶持职业培训机构为残疾人提供职业培训，并组织残疾人定期开展职业技能竞赛。”</w:t>
            </w:r>
          </w:p>
        </w:tc>
        <w:tc>
          <w:tcPr>
            <w:tcW w:w="29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835"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65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残疾人教育条例》第十二条：“各级人民政府应当依法履行职责，保障适龄残疾儿童、少年接受义务教育的权利。县级以上人民政府对实施义务教育的工作进行监督、指导、检查，应当包括对残疾儿童、少年实施义务教育工作的监督、指导、检查。第三十一条：各级人民政府应当积极采取措施，逐步提高残疾幼儿接受学前教育的比例。县级人民政府及其教育行政部门、民政部门等有关部门应当支持普通幼儿园创造条件招收残疾幼儿；支持特殊教育学校和具备办学条件的残疾儿童福利机构、残疾儿童康复机构等实施学前教育。”</w:t>
            </w:r>
          </w:p>
        </w:tc>
        <w:tc>
          <w:tcPr>
            <w:tcW w:w="29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4950"/>
        <w:gridCol w:w="451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9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5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138</w:t>
            </w:r>
          </w:p>
        </w:tc>
        <w:tc>
          <w:tcPr>
            <w:tcW w:w="1378"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负责开展特困人员、低保对象、临时救助对象、生活无着落流浪乞讨人员的救助工作。</w:t>
            </w:r>
          </w:p>
        </w:tc>
        <w:tc>
          <w:tcPr>
            <w:tcW w:w="2835"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民政部门统筹本行政区域社会救助体系建设，牵头负责建立健全社会救助工作协调机制，负责最低生活保障、特困人员救助供养、临时救助、生活无着落流浪乞讨人员救助等社会救助的监督管理工作。按程序授权乡镇依法履行社会救助审核确认权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最低生活保障、特困人员救助供养、临时救助、生活无着落流浪乞讨人员、流浪未成年人等社会救助的申请受理、审核、审批工作，协助开展社会救助工作监督检查。及时了解掌握辖区内居民的生活情况，发现符合特困人员救助供养条件的人员，应当告知其救助供养政策，对无民事行为能力等无法自主申请的，应当主动帮助其申请。</w:t>
            </w:r>
          </w:p>
        </w:tc>
        <w:tc>
          <w:tcPr>
            <w:tcW w:w="4950"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城市居民最低生活保障条例》（1999年国务院令第271号）第四条：“县级人民政府民政部门以及街道办事处和镇人民政府负责城市居民最低生活保障的具体管理审批工作。”第七条：“申请享受城市居民最低生活保障待遇，由户主向户籍所在地的街道办事处或者镇人民政府提出书面申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社会救助暂行办法》（2019年国务院令第709号修订）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5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改革完善社会救助制度的意见》（2020年印发）：“有条件的地方可按程序将低保、特困等社会救助审核确认权限下放至街道（镇），县级民政部门加强监督指导……将走访、发现需要救助的困难群众列为村（社区）组织重要工作内容。”</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950"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51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2.《关于进一步健全特困人员救助供养制度的意见》（国发〔2016〕14号）：“ 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950"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1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3.《关于全面建立临时救助制度的通知》（国发〔2014〕47号）：“ 乡镇人民政府（街道办事处）、村（居）民委员会要及时核实辖区居民遭遇突发事件、意外事故、罹患重病等特殊情况，帮助有困难的家庭或个人提出救助申请。乡镇人民政府（街道办事处）或县级人民政府民政部门、救助管理机构在发现或接到有关部门、社会组织、公民个人报告救助线索后，应主动核查情况，对于其中符合临时救助条件的，应协助其申请救助并受理。”</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495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451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4.省机构编制委员会《关于印发 〈河南省乡镇职责参考目录 〉 的通知》（豫编〔2022〕15号）：“负责社会救助申请的受理、调查审核，指导村民委员会协助做好有关社会救助工作。配合民政部门共同做好辖区内流浪乞讨人员的管理和救助工作。”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139</w:t>
            </w:r>
          </w:p>
        </w:tc>
        <w:tc>
          <w:tcPr>
            <w:tcW w:w="1378"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负责开展特困人员、低保对象、临时救助对象、生活无着落流浪乞讨人员的救助工作。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民政部门统筹本行政区域社会救助体系建设，牵头负责建立健全社会救助工作协调机制，负责最低生活保障、特困人员救助供养、临时救助、生活无着落流浪乞讨人员救助等社会救助的监督管理工作。按程序授权乡镇依法履行社会救助审核确认权限。</w:t>
            </w:r>
          </w:p>
        </w:tc>
        <w:tc>
          <w:tcPr>
            <w:tcW w:w="49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t;城市生活无着的流浪乞讨人员救助管理办法&gt;实施细则》（2003年民政部第24号令）第十条：“救助站应当根据受助人员提供的有关情况，及时与受助人员的亲属以及受助人员常住户口所在地或者住所地的乡（镇）人民政府、城市街道办事处、该地的公安、民政部门取得联系，核实情况。”</w:t>
            </w:r>
          </w:p>
        </w:tc>
        <w:tc>
          <w:tcPr>
            <w:tcW w:w="451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最低生活保障、特困人员救助供养、临时救助、生活无着落流浪乞讨人员、流浪未成年人等社会救助的申请受理、审核、审批工作，协助开展社会救助工作监督检查。及时了解掌握辖区内居民的生活情况，发现符合特困人员救助供养条件的人员，应当告知其救助供养政策，对无民事行为能力等无法自主申请的，应当主动帮助其申请。</w:t>
            </w:r>
          </w:p>
        </w:tc>
        <w:tc>
          <w:tcPr>
            <w:tcW w:w="4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社会救助实施办法》（2014年施行）第四条：“社会救助工作实行各级人民政府负责制。”第六条：“乡镇人民政府、街道办事处负责有关社会救助的申请受理、调查审核,具体工作由社会救助经办机构或经办人员承担。村(居)民委员会协助做好有关社会救助工作。”</w:t>
            </w:r>
          </w:p>
        </w:tc>
        <w:tc>
          <w:tcPr>
            <w:tcW w:w="451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140</w:t>
            </w:r>
          </w:p>
        </w:tc>
        <w:tc>
          <w:tcPr>
            <w:tcW w:w="1378"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负责做好自然灾害防治、受灾生活救助、自然灾害受损居民住房恢复重建补助等工作。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应急管理等部门负责自然灾害风险防治组织协调等相关工作；对因灾损毁居民住房情况进行调查、核定、登记，建立居民住房恢复重建台账，及时向经审核确认的居民住房恢复重建补助对象发放补助资金和物资。</w:t>
            </w:r>
          </w:p>
        </w:tc>
        <w:tc>
          <w:tcPr>
            <w:tcW w:w="49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然灾害救助条例》（2019年修订）第二十条：“居民住房恢复重建补助对象由受灾人员本人申请或者由村民小组、居民小组提名……由村民委员会、居民委员会将评议意见和有关材料提交乡镇人民政府、街道办事处审核，报县级人民政府应急管理等部门审批。”</w:t>
            </w:r>
          </w:p>
        </w:tc>
        <w:tc>
          <w:tcPr>
            <w:tcW w:w="451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的通知》（豫编〔2022〕15号）：“负责社会救助申请的受理、调查审核，指导村民委员会协助做好有关社会救助工作。”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9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社会救助暂行办法》（2019年国务院令第709号修订）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w:t>
            </w:r>
          </w:p>
        </w:tc>
        <w:tc>
          <w:tcPr>
            <w:tcW w:w="45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乡镇：组织重建或者修缮因灾损毁的居民住房，对居民住房恢复重建补助进行审核上报。依法落实自然灾害风险防治相关职责，指导居民委员会、村民委员会开展自然灾害风险防治相关工作。</w:t>
            </w:r>
          </w:p>
        </w:tc>
        <w:tc>
          <w:tcPr>
            <w:tcW w:w="495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社会救助实施办法》（2014年施行）第三十五条：“在应急救助阶段结束后、恢复重建完成前,受灾地区的县(市、区)、乡镇人民政府和街道办事处应当在确保安全的前提下,对住房倒塌或严重损坏、无生活来源、无自救能力的受灾人员提供过渡性生活救助。”</w:t>
            </w:r>
          </w:p>
        </w:tc>
        <w:tc>
          <w:tcPr>
            <w:tcW w:w="45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141</w:t>
            </w:r>
          </w:p>
        </w:tc>
        <w:tc>
          <w:tcPr>
            <w:tcW w:w="137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负责组织开展科普活动。</w:t>
            </w:r>
          </w:p>
        </w:tc>
        <w:tc>
          <w:tcPr>
            <w:tcW w:w="283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95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1.《中华人民共和国科学技术普及法》（2002年施行）第十条：“各级人民政府领导科普工作，应将科普工作纳入国民经济和社会发展计划，为开展科普工作创造良好的环境和条件。”</w:t>
            </w:r>
          </w:p>
        </w:tc>
        <w:tc>
          <w:tcPr>
            <w:tcW w:w="451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的通知》（豫编〔2022〕15号）：“组织开展辖区内的科普活动，宣传科学、文明的生产和生活方式。”</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142</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负责基层综合性文化服务工作。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县（区）：文化和旅游部门负责加强公共文化设施建设，完善公共文化服务体系。</w:t>
            </w:r>
          </w:p>
        </w:tc>
        <w:tc>
          <w:tcPr>
            <w:tcW w:w="49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公共文化服务保障法》（2017年实施）第十八条：“地方各级人民政府可以采取新建、改建、扩建、合建、租赁、利用现有公共设施等多种方式，加强街道（镇）、村（社区）基层综合性文化服务中心建设，推动基层有关公共设施的统一管理、综合利用，并保障其正常运行。”第二十条：“公共文化设施管理单位应当按照国家规定的标准，配置和更新必需的服务内容和设备，加强公共文化设施经常性维护管理工作。”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tc>
        <w:tc>
          <w:tcPr>
            <w:tcW w:w="45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1.文化和旅游部 国家发展改革委 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街道（镇）的综合文化站建设为覆盖周边街道（镇）的区域分中心。（十一）加强乡村文化治理……深入开展乡镇综合文化站专项治理。结合实际，适当拓展乡村基层综合性文化服务中心旅游、电商、就业辅导等功能。”</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加强乡镇、村（社区）基层综合性文化服务中心建设和经常性维护管理工作，探索打造新型城乡公共文化空间，加强基层公共文化设施的数字化和网络建设，支持开展全民阅读、全民普法、全民健身、全民科普和艺术普及、优秀传统文化传承活动。</w:t>
            </w:r>
          </w:p>
        </w:tc>
        <w:tc>
          <w:tcPr>
            <w:tcW w:w="49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的通知》（豫编〔2022〕15号）：“协助文化和旅游部门开展基层综合性公共文化设施建设，做好基层公共文化设施的日常管理和维护工作，确保发挥设施服务功能。”</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143</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负责做好全民健身有关工作，开展群众性体育活动。</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县（区）：体育主管部门牵头建立全民健身工作协调机制，统筹推动全民健身事业发展。发展改革、教育、民族宗教、公安、民政等部门根据各自职责，共同做好全民健身工作。</w:t>
            </w:r>
          </w:p>
        </w:tc>
        <w:tc>
          <w:tcPr>
            <w:tcW w:w="49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体育法》（2016年修正）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第四十四条：“乡、民族乡、镇应当随着经济发展，逐步建设和完善体育设施。”</w:t>
            </w:r>
          </w:p>
        </w:tc>
        <w:tc>
          <w:tcPr>
            <w:tcW w:w="45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统筹辖区内全民健身工作，统筹利用经费、场地设施等全民健身资源，健全全民健身的工作协调机制和公共治理体制，支持综合性健身社会组织为辖区内开展全民健身活动提供指导和帮助，组织开展全民健身活动，推动体育生活化建设。”</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明确负责全民健身工作的机构和人员；整合公共文化服务资源，协调体育设施的开放和利用；指导、支持和帮助村民委员会、居民委员会开展经常性的全民健身活动，建设体育生活化社区；做好学生体质健康促进工作。</w:t>
            </w:r>
          </w:p>
        </w:tc>
        <w:tc>
          <w:tcPr>
            <w:tcW w:w="49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2.《河南省体育发展条例》（2017年施行）　第五条：“县级以上人民政府体育行政部门主管本行政区域内的体育工作；乡镇人民政府、街道办事处应当配备专职或者兼职人员负责做好本辖区的体育工作。”</w:t>
            </w:r>
          </w:p>
        </w:tc>
        <w:tc>
          <w:tcPr>
            <w:tcW w:w="45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负责统筹协调基层卫生服务工作。</w:t>
            </w:r>
          </w:p>
        </w:tc>
        <w:tc>
          <w:tcPr>
            <w:tcW w:w="28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95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的通知》（豫编〔2022〕15号）：“综合协调村（社区）卫生服务工作，组织动员辖区内有关部门、村（居）民委员会、社区志愿者积极参与健康活动。”</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3"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负责组织开展传染病预防监控、群防群治工作和其他公共卫生工作。</w:t>
            </w:r>
          </w:p>
        </w:tc>
        <w:tc>
          <w:tcPr>
            <w:tcW w:w="283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县（区）：卫生健康部门及其他有关部门，对公众开展突发事件应急知识的专门教育，增强全社会对突发事件的防范意识和应对能力。</w:t>
            </w:r>
          </w:p>
        </w:tc>
        <w:tc>
          <w:tcPr>
            <w:tcW w:w="495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传染病防治法》（2013年修正）第五条：“各级人民政府领导传染病防治工作。县级以上人民政府制定传染病防治规划并组织实施，建立健全传染病防治的疾病预防控制、医疗救治和监督管理体系。”第十三条:“各级人民政府组织开展群众性卫生活动，进行预防传染病的健康教育，倡导文明健康的生活方式，提高公众对传染病的防治意识和应对能力，加强环境卫生建设，消除鼠害和蚊、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蚊、蝇等病媒生物的危害。”</w:t>
            </w:r>
          </w:p>
        </w:tc>
        <w:tc>
          <w:tcPr>
            <w:tcW w:w="45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组织开展群众性卫生活动，进行预防传染病的健康教育。在突发公共卫生事件发生期间，做好辖区内突发公共卫生事件的应急工作。做好辖区内新冠肺炎疫情常态化防控工作；做好辖区内居住人员的健康监测管理和卫生应急知识的宣传普及；及时回应辖区村（居）民合法诉求。”</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495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2.《传染病防治法实施办法》（1991年施行）第七条:“各级政府应当组织有关部门，开展传染病预防知识和防治措施的卫生健康教育。”</w:t>
            </w:r>
          </w:p>
        </w:tc>
        <w:tc>
          <w:tcPr>
            <w:tcW w:w="45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4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突发公共卫生事件应急条例》（2003年国务院令第376号）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5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5880"/>
        <w:gridCol w:w="358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146</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配合做好职业病防治监督管理。</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县（区）：卫生健康行政部门、劳动保障主管部门依据各自职责，负责职业病防治的监督管理工作。有关部门在职责范围内负责职业病防治的有关监督管理工作。</w:t>
            </w: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职业病防治法》（2018年修正）第九条：“县级以上地方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第六十一条第二款：“地方各级人民政府应当根据本地区的实际情况，采取其他措施，使前款规定的职业病病人获得医疗救治。”</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乡镇：支持职业卫生监督管理部门依法履行职责。巡查辖区内用人单位职业卫生情况，及时报告发现的问题隐患，协助卫生监督执法人员开展职业卫生监督检查和查处违法行为。</w:t>
            </w:r>
          </w:p>
        </w:tc>
        <w:tc>
          <w:tcPr>
            <w:tcW w:w="5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2.《使用有毒物品作业场所劳动保护条例》（2002年国务院令第352号）第十条：“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147</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负责人口与计划生育工作，落实计划生育奖励扶助政策。</w:t>
            </w:r>
          </w:p>
        </w:tc>
        <w:tc>
          <w:tcPr>
            <w:tcW w:w="283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县（区）：卫生健康部门负责计划生育服务和管理工作，制定人口与计划生育实施方案并组织实施，推动计划生育奖励扶助制度落实，建立和落实计划生育特殊家庭扶助制度。</w:t>
            </w: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1.《中华人民共和国人口与计划生育法》（2021年修正）第五条：“地方各级人民政府领导本行政区域内的人口与计划生育工作。”</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8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流动人口计划生育工作条例》（2009年国务院令第555号）第六条：“乡（镇）人民政府、街道办事处负责本管辖区域内流动人口计划生育工作，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第八条：“告知流动人口在现居住地可以享受的计划生育服务和奖励、优待，以及应当履行的计划生育相关义务。”</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乡镇：负责做好计划生育关系管理，做好独生子女父母奖励、特殊家庭扶助等审核上报工作。</w:t>
            </w:r>
          </w:p>
        </w:tc>
        <w:tc>
          <w:tcPr>
            <w:tcW w:w="5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人口与计划生育条例》（2020年修订）第三条：“各级人民政府必须加强对人口与计划生育工作的领导，负责本条例的贯彻实施。”第八条：“乡（镇）人民政府和街道办事处负责本管辖区域内的人口与计划生育工作，贯彻落实人口与计划生育实施方案。”</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148</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负责开展计划生育技术服务项目，配合做好农村妇女“两癌”免费筛查。</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县（区）：卫生健康部门负责做好计划生育技术服务审批和农村妇女“两癌”检查工作的组织、协调和监督指导。</w:t>
            </w: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计划生育技术服务管理条例》（2004年修订）第七条：“计划生育技术指导、咨询包括下列内容：（一）生殖健康科普宣传、教育、咨询……”第九条：“乡级计划生育技术服务机构可以在批准的范围内开展下列计划生育技术服务项目：（一）放置宫内节育器；（二）取出宫内节育器；（三）输卵（精）管结扎术；（四）早期人工终止妊娠术。”</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restart"/>
            <w:tcBorders>
              <w:top w:val="nil"/>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乡镇：对村（社区）上报的免费手术统计表进行初审并上报，对符合实行计划生育技术服务和“两癌”筛查条件的妇女进行摸底调查、登记、动员、宣传。</w:t>
            </w:r>
          </w:p>
        </w:tc>
        <w:tc>
          <w:tcPr>
            <w:tcW w:w="58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计划生育药具工作管理办法（试行）》（2006年通过）第十二条：“乡级计划生育药具管理机构承担以下任务：（一）编制计划生育药具需求和发放计划；（二）承担计划生育药具的仓储调拨、发放统计和宣传工作；（三）为育龄夫妻发放计划生育药具、指导计划生育药具的使用和随访服务。”</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8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人口与计划生育条例》（2020年修订）第二十四条：“县（市、区）设立计划生育宣传技术站，乡（镇）设立计划生育宣传技术所，村设立计划生育宣传技术室，负责计划生育宣传教育、提供生殖保健技术服务。”</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149</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负责基层计划生育协会组织建设，会员、志愿者队伍建设；配合做好人口政策宣传教育，开展好生殖健康咨询服务、家庭健康促进等工作。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县（区）：计划生育协会机关指导、督促辖区计划生育协会工作，建立计划生育协会工作的长效机制。</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内容涉密，不再明确法律法规依据。</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乡镇：完善基层组织建设，会员、志愿者队伍建设，配合做好人口政策宣传，开展好生殖健康咨询服务、家庭健康促进等工作。</w:t>
            </w: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负责开展爱国卫生运动。</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县（区）：卫生健康部门牵头制定爱国卫生工作计划，开展爱国卫生工作，组织指导乡镇开展爱国卫生工作。</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爱国卫生条例》（2020年修正）第六条：“乡（镇）人民政府、街道办事处的爱国卫生组织，负责本辖区的爱国卫生工作。”第十四条：“乡（镇）人民政府、村民委员会应当开展以普及卫生知识、改善饮用水卫生条件、修建卫生厕所、整治环境和除害防病为重点的卫生乡（镇）、卫生村建设活动。”第二十一条：“乡（镇）人民政府、街道办事处和居民委员会、村民委员会及有关单位设爱国卫生检查员，协助爱国卫生监督员进行工作。”</w:t>
            </w:r>
          </w:p>
        </w:tc>
        <w:tc>
          <w:tcPr>
            <w:tcW w:w="35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乡镇：组织开展各项爱国卫生运动日常工作。</w:t>
            </w: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的通知》（豫编〔2022〕15号）：“组织开展群众性卫生活动，进行预防传染病的健康教育。”</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151</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负责组织协调无偿献血工作。</w:t>
            </w:r>
          </w:p>
        </w:tc>
        <w:tc>
          <w:tcPr>
            <w:tcW w:w="283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1.《中华人民共和国献血法》（1998年施行）第三条：“地方各级人民政府领导本行政区域内的献血工作，统一规划并负责组织、协调有关部门共同做好献血工作。”</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的通知》（豫编〔2022〕15号）：“做好辖区内献血相关组织、协调工作。按职责分工普及献血的科学知识，开展预防和控制经血液途径传播的疾病的教育。”</w:t>
            </w:r>
          </w:p>
        </w:tc>
        <w:tc>
          <w:tcPr>
            <w:tcW w:w="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152</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负责组织开展预防精神障碍发生、促进精神障碍患者康复等工作。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县（区）：卫生健康、发展改革、教育、公安、医疗保障等部门分工负责建设和完善精神障碍的预防、治疗和康复服务体系，建立健全精神卫生工作协调机制和工作责任制等相关精神卫生工作。</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1.《中华人民共和国精神卫生法》（2018年修正）第七条：“乡镇人民政府和街道办事处根据本地区的实际情况，组织开展预防精神障碍发生、促进精神障碍患者康复等工作。”</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的通知》（豫编〔2022〕15号）：“组织开展预防精神障碍发生、促进精神障碍患者康复等工作，组织村（居）民委员会为生活困难的精神障碍患者家庭提供帮助。”</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乡镇：组织开展心理健康服务、精神障碍患者康复、严重精神障碍患者服务管理等工作。</w:t>
            </w: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5880"/>
        <w:gridCol w:w="358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90"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五、平安建设（</w:t>
            </w:r>
            <w:r>
              <w:rPr>
                <w:rStyle w:val="10"/>
                <w:rFonts w:eastAsia="黑体"/>
                <w:lang w:val="en-US" w:eastAsia="zh-CN" w:bidi="ar"/>
              </w:rPr>
              <w:t>27</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负责建设社会治安防控体系，建立健全群防群治网络，组织开展平安创建活动及各种形式的治安防范活动。</w:t>
            </w:r>
          </w:p>
        </w:tc>
        <w:tc>
          <w:tcPr>
            <w:tcW w:w="2835"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政法委会同有关部门负责建设县、乡、村三级社会治安防控体系和综合服务管理平台，组织开展平安创建活动及各种形式的治安防范活动。指导和监督乡镇组织开展平安创建活动及各种形式的治安防范活动等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乡镇：加强社会治安防控网和治安保卫组织建设，制定、实施社会治安综合治理的规划，落实社会治安综合治理责任制。根据需要建立群防群治队伍，加强联防和巡逻守护，维护治安秩序。</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国共产党政法工作条例》（2019年施行）第十一条：“乡镇（街道）党组织配备政法委员，在乡镇（街道）党组织领导和县级党委政法委员会指导下开展工作。省、市、县、乡镇（街道）社会治安综合治理中心是整合社会治理资源、创新社会治理方式的重要工作平台，由同级党委政法委员会和乡镇（街道）政法委员负责工作统筹、政策指导。”</w:t>
            </w:r>
          </w:p>
        </w:tc>
        <w:tc>
          <w:tcPr>
            <w:tcW w:w="35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国务院办公厅《关于加强社会治安防控体系建设的意见》（2015年印发）全文</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加强乡镇综治工作平台建设，检查、推动辖区内的社会治安综合治理各项措施的落实，开展各种形式的治安防范活动，指导和帮助村（居）民委员会、协调辖区内其他单位做好社会治安综合治理工作。加强群防群治组织建设，动员、组织人民群众维护社会治安和社会秩序。推动扫黑除恶专项斗争向纵深推进，建立健全遏制农村地区黑恶势力滋生蔓延的长效机制。”</w:t>
            </w: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负责网格化服务管理。</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县（区）：政法委负责协调推动网格化平台建设，指导、协调乡镇和相关部门做好网格化服务管理工作。</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加强社会治安防控体系建设的意见》（2015年印发）：“（五）加强街道（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乡镇：承担汇集研判信息、分流交办任务、报告及反馈办理结果、开展系统维护等网格化服务管理工作；指导村（社区）做好网格化服务管理相关工作，做好网格员考核管理等。配合推动网格化平台建设。</w:t>
            </w: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2"/>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78"/>
        <w:gridCol w:w="2835"/>
        <w:gridCol w:w="5880"/>
        <w:gridCol w:w="358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155</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负责受理、办理信访事项，配合处置集体上访和其他涉访突发事件等。</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县（区）：信访部门负责指导督促乡镇履行属地管理和信访稳定责任；及时受理、办理信访人提出的信访事项，处置集体上访和其他涉访突发事件。</w:t>
            </w: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信访条例》（2005年国务院令第431号）第四条：“信访工作应当在各级人民政府领导下，坚持属地管理、分级负责，谁主管、谁负责，依法、及时、就地解决问题与疏导教育相结合的原则。”第五条：“各级人民政府、县级以上人民政府工作部门应当科学、民主决策，依法履行职责，从源头上预防导致信访事项的矛盾和纠纷。”</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落实信访工作责任制，健全完善信访工作联席会议制度，组织开展领导干部接访下访约访和包案。处理信访请求，办理信访事项，协调、督促检查信访请求的处理和信访事项办理意见的落实，提供相关咨询服务，研究、分析信访情况并提出工作建议。预防、排查、化解社会矛盾和纠纷，依法、及时、就地解决信访问题，引导信访人依法信访。配合公安机关做好涉访突发事件和集体上访的处置工作，教育、疏导、劝返信访人。”</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负责畅通信访渠道，对本辖区存在的矛盾纠纷、不稳定因素和风险隐患进行排查，做好预警、上报和妥善处置工作；及时受理、办理信访人提出的信访事项，接待群众来访，参与处置越级上访和其他涉访突发事件；指导督促村（社区）履行信访稳定职责。</w:t>
            </w:r>
          </w:p>
        </w:tc>
        <w:tc>
          <w:tcPr>
            <w:tcW w:w="58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信访条例》（1997年施行）第四条：“各级国家机关及其工作人员应当全心全意为人民服务，切实履行职责，秉公办事，做好信访工作，认真处理来信、接待来访，倾听人民群众的意见、建议和要求，对人民群众的困难和反映的问题应及时解决，接受人民群众的监督。”</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156</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负责社会矛盾和纠纷排查化解、风险预警、源头管控工作。</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县（区）：政法委负责协调推动有关部门指导乡镇排查化解社会矛盾和纠纷，开展敏感时段影响社会稳定的风险隐患排查预警和信访重点人员疏导教育、稳控工作。</w:t>
            </w:r>
          </w:p>
        </w:tc>
        <w:tc>
          <w:tcPr>
            <w:tcW w:w="58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国共产党政法工作条例》（2019年施行）第十一条：“街道（镇）党组织配备政法委员，在街道（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组织收集村（居）民群众和驻辖区单位的需求、诉求，向上级政府反映村（居）民群众的意见、要求和提出建议。开展社会矛盾纠纷排查化解，引导群众依法有序理性表达诉求。”</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乡镇：排查化解社会矛盾和纠纷，开展敏感时段影响社会稳定的风险隐患排查预警和信访重点人员疏导教育、稳控工作。</w:t>
            </w:r>
          </w:p>
        </w:tc>
        <w:tc>
          <w:tcPr>
            <w:tcW w:w="58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157</w:t>
            </w:r>
          </w:p>
        </w:tc>
        <w:tc>
          <w:tcPr>
            <w:tcW w:w="13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配合做好流动人口管理。</w:t>
            </w:r>
          </w:p>
        </w:tc>
        <w:tc>
          <w:tcPr>
            <w:tcW w:w="283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县（区）：公安机关负责流动人口的居住登记和居住证的发放、管理工作。</w:t>
            </w:r>
          </w:p>
        </w:tc>
        <w:tc>
          <w:tcPr>
            <w:tcW w:w="58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1.《居住证暂行条例》（2015年国务院令第663号）第八条：“居民委员会、村民委员会、用人单位、就读学校以及房屋出租人应当协助做好居住证的申领受理、发放等工作。”</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的通知》（豫编〔2022〕15号）：“协助开展流动人口及出租房屋的综合管理。协同有关部门加强对外地务工、经商人员的管理和教育，保护其合法权益，制止违法行为。”</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乡镇：指导社区做好流动人口居住信息采集和居住证受理、发放等服务管理工作，加强流出人员的教育、培训。</w:t>
            </w:r>
          </w:p>
        </w:tc>
        <w:tc>
          <w:tcPr>
            <w:tcW w:w="58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2.《河南省暂住人口管理条例》（1997年实施）第三条：“各级人民政府应当加强对暂住人口管理工作的领导。”</w:t>
            </w:r>
          </w:p>
        </w:tc>
        <w:tc>
          <w:tcPr>
            <w:tcW w:w="3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23"/>
        <w:gridCol w:w="3090"/>
        <w:gridCol w:w="4320"/>
        <w:gridCol w:w="514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158</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配合开展“扫黄打非”各项专项行动。</w:t>
            </w:r>
          </w:p>
        </w:tc>
        <w:tc>
          <w:tcPr>
            <w:tcW w:w="309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县（区）：组织开展“扫黄打非”专项行动。</w:t>
            </w:r>
          </w:p>
        </w:tc>
        <w:tc>
          <w:tcPr>
            <w:tcW w:w="432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内容涉密，不再明确法律法规依据。</w:t>
            </w:r>
          </w:p>
        </w:tc>
        <w:tc>
          <w:tcPr>
            <w:tcW w:w="5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的通知》（豫编〔2022〕15号）：“协助“扫黄打非”工作机构做好辖区内“扫黄打非”相关工作。”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乡镇：协助开展“扫黄打非”专项行动，宣传“扫黄打非”工作，按照要求定期对打印社、图书售卖点等文化场所进行排查。</w:t>
            </w:r>
          </w:p>
        </w:tc>
        <w:tc>
          <w:tcPr>
            <w:tcW w:w="432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i w:val="0"/>
                <w:iCs w:val="0"/>
                <w:color w:val="000000"/>
                <w:sz w:val="20"/>
                <w:szCs w:val="20"/>
                <w:u w:val="none"/>
              </w:rPr>
            </w:pPr>
          </w:p>
        </w:tc>
        <w:tc>
          <w:tcPr>
            <w:tcW w:w="5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i w:val="0"/>
                <w:iCs w:val="0"/>
                <w:color w:val="000000"/>
                <w:sz w:val="20"/>
                <w:szCs w:val="20"/>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159</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负责管理辖区内的国家安全工作。</w:t>
            </w:r>
          </w:p>
        </w:tc>
        <w:tc>
          <w:tcPr>
            <w:tcW w:w="3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i w:val="0"/>
                <w:iCs w:val="0"/>
                <w:color w:val="000000"/>
                <w:sz w:val="20"/>
                <w:szCs w:val="20"/>
                <w:u w:val="none"/>
              </w:rPr>
            </w:pPr>
          </w:p>
        </w:tc>
        <w:tc>
          <w:tcPr>
            <w:tcW w:w="432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1.《中华人民共和国国家安全法》（2015年施行）第四十条：“地方各级人民政府依照法律法规规定管理本行政区域内的国家安全工作。”</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贯彻总体国家安全观，依照法律法规规定管理辖区内的国家安全工作。按职责分工对辖区内人员进行维护国家安全的教育，动员、组织辖区内人员防范、制止间谍行为和其他危害国家安全的行为。”</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160</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负责反邪教工作，配合开展反恐怖主义工作。</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县（区）：负责邪教组织、恐怖主义活动的查处。</w:t>
            </w:r>
          </w:p>
        </w:tc>
        <w:tc>
          <w:tcPr>
            <w:tcW w:w="432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反恐怖主义法》（2016年施行）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tc>
        <w:tc>
          <w:tcPr>
            <w:tcW w:w="5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协助、配合负责反恐怖主义工作的有关部门开展工作，发现恐怖活动嫌疑或者恐怖活动嫌疑人员的，及时向公安机关或者有关部门报告。动员和组织辖区内社会力量，协助反邪教工作机构、司法机关严防邪教组织的滋生和蔓延，防范邪教活动。”</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2"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乡镇：负责邪教组织、恐怖主义活动的巡查和信息上报，协助查处。</w:t>
            </w:r>
          </w:p>
        </w:tc>
        <w:tc>
          <w:tcPr>
            <w:tcW w:w="4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全国人大常委会取缔邪教组织、防范和惩治邪教活动的决定》（1999年通过）：“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5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负责扫黑除恶斗争相关工作。</w:t>
            </w:r>
          </w:p>
        </w:tc>
        <w:tc>
          <w:tcPr>
            <w:tcW w:w="30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43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内容涉密，不再明确法律法规依据。</w:t>
            </w:r>
          </w:p>
        </w:tc>
        <w:tc>
          <w:tcPr>
            <w:tcW w:w="5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的通知》（豫编〔2022〕15号）：“推动扫黑除恶专项斗争向纵深推进，建立健全遏制农村地区黑恶势力滋生蔓延的长效机制。”</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162</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配合做好道路交通领域安全管理。</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tc>
        <w:tc>
          <w:tcPr>
            <w:tcW w:w="432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道路交通安全法》（2021年修正）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tc>
        <w:tc>
          <w:tcPr>
            <w:tcW w:w="5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关于加强道路交通安全工作的意见》（国发〔2012〕30号）：“（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乡镇：配合公安机关交通管理部门及其他相关部门，摸排道路交通相关基础数据，开展道路交通安全宣传教育，排查上报各类道路交通安全隐患，协助有关部门做好安全隐患消除和保障铁路安全的相关工作。</w:t>
            </w:r>
          </w:p>
        </w:tc>
        <w:tc>
          <w:tcPr>
            <w:tcW w:w="4320"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5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163</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负责住房租赁网格化管理。</w:t>
            </w:r>
          </w:p>
        </w:tc>
        <w:tc>
          <w:tcPr>
            <w:tcW w:w="3090"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县（区）：住房城乡建设部门会同有关部门负责住房租赁市场管理和相关协调工作，建立多部门联合监管机制。</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乡镇：负责辖区内的住房租赁管理和服务工作，实行住房租赁网格化管理，建立纠纷调处机制，及时化解租赁矛盾纠纷。</w:t>
            </w:r>
          </w:p>
        </w:tc>
        <w:tc>
          <w:tcPr>
            <w:tcW w:w="43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51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090"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4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514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住建部等六部门《关于加强轻资产住房租赁企业监管的意见》（建房规〔2021〕2号）：“六、妥善化解住房租赁矛盾纠纷。街道办事处、社区充分发挥基层网格管理人员作用，督促住房租赁合同备案，协助排查有高风险经营行为的住房租赁企业情况。”</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309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p>
        </w:tc>
        <w:tc>
          <w:tcPr>
            <w:tcW w:w="4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51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3.省机构编制委员会《关于印发 〈河南省乡镇职责参考目录 〉 的通知》（豫编〔2022〕15号）：“协助开展流动人口及出租房屋的综合管理。”</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23"/>
        <w:gridCol w:w="3090"/>
        <w:gridCol w:w="4320"/>
        <w:gridCol w:w="514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164</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负责落实依法治国基本方略，做好依法行政、法治政府建设等工作。</w:t>
            </w:r>
          </w:p>
        </w:tc>
        <w:tc>
          <w:tcPr>
            <w:tcW w:w="309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43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5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关于全面推进依法治国若干重大问题的决定》（2014年通过）：“深入推进依法行政，加快建设法治政府。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3090"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4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5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165</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负责开展法治宣传教育工作。</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县（区）：司法行政部门负责加强对法治宣传教育工作的领导，负责组织协调、督促检查，研究解决法治宣传教育工作中的重大问题。</w:t>
            </w:r>
          </w:p>
        </w:tc>
        <w:tc>
          <w:tcPr>
            <w:tcW w:w="43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1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河南省委、河南省人民政府转发省委宣传部、省司法厅关于开展法治宣传教育的第八个五年规划（2021—2025年）》：“各级党委和政府要把推进全民守法普法列入重要工作日程，科学制定本地本系统五年规划，认真组织实施。”</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乡镇：开展法治宣传教育，指导、支持和帮助村民委员会、居民委员会开展法治宣传教育。</w:t>
            </w:r>
          </w:p>
        </w:tc>
        <w:tc>
          <w:tcPr>
            <w:tcW w:w="4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1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的通知》（豫编〔2022〕15号）：“组织开展公共法律服务工作，面向村（居）民、单位开展法治宣传教育和公民道德教育。”</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123"/>
        <w:gridCol w:w="3090"/>
        <w:gridCol w:w="5505"/>
        <w:gridCol w:w="396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5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6"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166</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负责行政复议、行政应诉相关工作。</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县（区）：司法行政部门负责行政复议案件办理工作（不含功能区），指导、监督行政应诉工作。</w:t>
            </w:r>
          </w:p>
        </w:tc>
        <w:tc>
          <w:tcPr>
            <w:tcW w:w="55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行政复议法》（2017年修订）第四条：“行政复议机关履行行政复议职责，应当遵循合法、公正、公开、及时、便民的原则，坚持有错必纠，保障法律、法规的正确实施。”第二十三条：“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p>
        </w:tc>
        <w:tc>
          <w:tcPr>
            <w:tcW w:w="3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乡镇：负责涉及乡镇的行政复议案件的答复工作和涉及乡镇的行政诉讼案件的应诉工作。</w:t>
            </w:r>
          </w:p>
        </w:tc>
        <w:tc>
          <w:tcPr>
            <w:tcW w:w="5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2.《中华人民共和国行政诉讼法》（2017年修订）第三条：“被诉行政机关负责人应当出庭应诉。不能出庭的，应当委托行政机关相应的工作人员出庭。”</w:t>
            </w:r>
          </w:p>
        </w:tc>
        <w:tc>
          <w:tcPr>
            <w:tcW w:w="3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167</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负责开展人民调解工作。</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县（区）：司法行政部门指导乡镇人民调解工作；基层人民法院对人民调解委员会调解民间纠纷进行业务指导。</w:t>
            </w:r>
          </w:p>
        </w:tc>
        <w:tc>
          <w:tcPr>
            <w:tcW w:w="55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宪法》（2018年修正）第一百一十一条：“居民委员会、村民委员会设人民调解、治安保卫、公共卫生等委员会，办理本居住地区的公共事务和公益事业，调解民间纠纷，协助维护社会治安，并且向人民政府反映群众的意见、要求和提出建议。”</w:t>
            </w:r>
          </w:p>
        </w:tc>
        <w:tc>
          <w:tcPr>
            <w:tcW w:w="3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的通知》（豫编〔2022〕15号）：“推进法治乡村建设，健全乡村矛盾纠纷调处化解机制。”</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50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华人民共和国人民调解法》（2011年施行）第五条：“国务院司法行政部门负责指导全国的人民调解工作，县级以上地方人民政府司法行政部门负责指导本行政区域的人民调解工作。基层人民法院对人民调解委员会调解民间纠纷进行业务指导。”第十条：“县级人民政府司法行政部门应当对本行政区域内人民调解委员会的设立情况进行统计，并且将人民调解委员会以及人员组成和调整情况及时通报所在地基层人民法院。”</w:t>
            </w:r>
          </w:p>
        </w:tc>
        <w:tc>
          <w:tcPr>
            <w:tcW w:w="3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乡镇：可依法设立人民调解委员会，开展人民调解工作；指导辖区内的人民调解工作。</w:t>
            </w:r>
          </w:p>
        </w:tc>
        <w:tc>
          <w:tcPr>
            <w:tcW w:w="5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民调解工作若干规定》（2002年司法部令第75号）第九条：“指导和管理人民调解委员会的日常工作，由乡镇、街道司法所（科）负责。”第十条：“人民调解委员会可以采用下列形式设立：(二)乡镇、街道设立的人民调解委员会；……”</w:t>
            </w:r>
          </w:p>
        </w:tc>
        <w:tc>
          <w:tcPr>
            <w:tcW w:w="3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2"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168</w:t>
            </w:r>
          </w:p>
        </w:tc>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负责社区戒毒、社区康复工作指导，对无职业且缺乏就业能力的戒毒人员提供职业技能培训、就业指导和就业援助。</w:t>
            </w:r>
          </w:p>
        </w:tc>
        <w:tc>
          <w:tcPr>
            <w:tcW w:w="3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县（区）：公安机关和司法行政、卫生健康、民政等部门应当对社区戒毒工作提供指导和协助。劳动行政部门对无职业且缺乏就业能力的戒毒人员，提供必要的职业技能培训、就业指导和就业援助。</w:t>
            </w:r>
          </w:p>
        </w:tc>
        <w:tc>
          <w:tcPr>
            <w:tcW w:w="55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禁毒法》（2008年施行）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w:t>
            </w:r>
          </w:p>
        </w:tc>
        <w:tc>
          <w:tcPr>
            <w:tcW w:w="396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居）委员会等具体实施。”</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乡镇：负责社区戒毒、社区康复工作，对社会面吸毒人员进行风险分类评估管理。负责对无职业且缺乏就业能力的戒毒人员，提供必要的职业技能培训、就业指导和就业援助。</w:t>
            </w:r>
          </w:p>
        </w:tc>
        <w:tc>
          <w:tcPr>
            <w:tcW w:w="550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戒毒条例》（2018年国务院令第703号修正）第五条：“乡（镇）人民政府、城市街道办事处负责社区戒毒、社区康复工作。”第十八条：“乡（镇）人民政府、城市街道办事处和社区戒毒工作小组应当采取下列措施管理、帮助社区戒毒人员……（三）职业技能培训，职业指导，就学、就业、就医援助。”</w:t>
            </w:r>
          </w:p>
        </w:tc>
        <w:tc>
          <w:tcPr>
            <w:tcW w:w="3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协助、配合负责戒毒、康复工作。指定有关基层组织，根据戒毒康复人员本人和家庭情况，与戒毒康复人员签订戒毒康复协议，落实有针对性的戒毒康复措施。对无职业且缺乏就业能力的戒毒康复人员，提供必要的职业技能培训、就业指导和就业援助。加强对不适用强制隔离戒毒的吸毒成瘾人员的帮助、教育和监督。”</w:t>
            </w: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169</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负责非法种植毒品原植物的处置。</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职责任务相对清晰，不再明确职责划分。</w:t>
            </w:r>
          </w:p>
        </w:tc>
        <w:tc>
          <w:tcPr>
            <w:tcW w:w="55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1.《中华人民共和国禁毒法》（2008年施行）第十九条第二款：“地方各级人民政府发现非法种植毒品原植物的，应当立即采取措施予以制止、铲除。”</w:t>
            </w:r>
          </w:p>
        </w:tc>
        <w:tc>
          <w:tcPr>
            <w:tcW w:w="396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w:t>
            </w:r>
          </w:p>
        </w:tc>
        <w:tc>
          <w:tcPr>
            <w:tcW w:w="11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负责做好刑满释放人员安置帮教工作。</w:t>
            </w:r>
          </w:p>
        </w:tc>
        <w:tc>
          <w:tcPr>
            <w:tcW w:w="3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县（区）：党委、政府组织做好安置帮教工作的指导、协调、考核等工作。相关部门负责做好安置帮教人员衔接安置、档案管理，指导和监督乡镇刑满释放人员安置帮教工作。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乡镇：落实刑释解教人员安置帮教工作责任，健全工作机制，组织落实刑满释放人员衔接管控、安置帮教各项工作措施，提供基础保障服务，帮助思想教育和就业技能培训。</w:t>
            </w:r>
          </w:p>
        </w:tc>
        <w:tc>
          <w:tcPr>
            <w:tcW w:w="5505"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1.中共中央办公厅 国务院办公厅转发中央社会治安综合治理委员会《关于进一步加强刑满释放解除劳教人员安置帮教工作的意见》（2010年印发）：“五、加强组织领导，落实刑释解教人员安置帮教工各项措施。 （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各级安帮办要在同级党委、政府统一领导和综治委（办）具体指导下，组织落实刑释解教人员的衔接管控、安置帮教工作措施……（18）……各级党委和政府要将刑释解教人员安置帮教工作经费，包括各级安置帮教工作领导机构工作经费、刑释解教人员职业技能培训和职业技能鉴定经费、安置帮教志愿者工作经费等……（19）……街道（镇）党政组织要承担起组织落实刑释解教人员安置帮教工作的责任。街道（镇）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的通知》（豫编〔2022〕15号）：“协助、配合负责社区矫正相关工作。组织开展对刑满释放五年内和解除社区矫正三年内人员的过渡性安置和帮教工作。”</w:t>
            </w:r>
          </w:p>
        </w:tc>
        <w:tc>
          <w:tcPr>
            <w:tcW w:w="737"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05"/>
        <w:gridCol w:w="2698"/>
        <w:gridCol w:w="5115"/>
        <w:gridCol w:w="456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171</w:t>
            </w:r>
          </w:p>
        </w:tc>
        <w:tc>
          <w:tcPr>
            <w:tcW w:w="13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负责做好社区矫正相关工作。</w:t>
            </w:r>
          </w:p>
        </w:tc>
        <w:tc>
          <w:tcPr>
            <w:tcW w:w="269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县（区）：负责社区矫正工作的机构加强对乡镇社区矫正工作的指导，将相关经费列入本级政府预算，指派或委托司法所承担社区矫正工作。</w:t>
            </w:r>
          </w:p>
        </w:tc>
        <w:tc>
          <w:tcPr>
            <w:tcW w:w="51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社区矫正法》（2020年施行）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tc>
        <w:tc>
          <w:tcPr>
            <w:tcW w:w="4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的通知》（豫编〔2022〕15号）：“协助、配合负责社区矫正相关工作。组织开展对刑满释放五年内和解除社区矫正三年内人员的过渡性安置和帮教工作。”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乡镇：设立本级社区矫正委员会，负责统筹协调指导开展社区矫正相关工作。</w:t>
            </w:r>
          </w:p>
        </w:tc>
        <w:tc>
          <w:tcPr>
            <w:tcW w:w="51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172</w:t>
            </w:r>
          </w:p>
        </w:tc>
        <w:tc>
          <w:tcPr>
            <w:tcW w:w="13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负责编制突发事件应急预案，组织协调应急救援队伍建设，做好24小时应急值守和信息报送工作，配合开展突发公共事件应急救援、</w:t>
            </w:r>
            <w:r>
              <w:rPr>
                <w:rStyle w:val="13"/>
                <w:rFonts w:hint="eastAsia" w:ascii="宋体" w:hAnsi="宋体" w:eastAsia="宋体" w:cs="宋体"/>
                <w:sz w:val="20"/>
                <w:szCs w:val="20"/>
                <w:lang w:val="en-US" w:eastAsia="zh-CN" w:bidi="ar"/>
              </w:rPr>
              <w:t>风险防范等工作。</w:t>
            </w:r>
          </w:p>
        </w:tc>
        <w:tc>
          <w:tcPr>
            <w:tcW w:w="269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县（区）：政府有关部门制定相应的突发事件应急预案。应急管理部门依据职责，加强对有关灾害事故类突发事件预案体系建设的指导协调等相关工作。</w:t>
            </w:r>
          </w:p>
        </w:tc>
        <w:tc>
          <w:tcPr>
            <w:tcW w:w="5115"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突发事件应对法》（2007年施行）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w:t>
            </w:r>
          </w:p>
        </w:tc>
        <w:tc>
          <w:tcPr>
            <w:tcW w:w="456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1.《河南省人民政府关于印发河南省突发事件总体应急预案（试行）的通知》：“　乡镇政府（街道办事处）要结合实际强化应急管理职责。村（居）民委员会负责协助做好村（社区）应急管理相关工作。乡镇政府（街道办事处）要调动基层应急队伍，采取措施控制事态发展，组织开展应急处置工作，并及时向上级政府报告。乡镇政府（街道办事处）及村（居）民委员会要结合当地实际，单独建立或与有关单位、社会组织共同建立基层应急队伍。乡镇政府（街道办事处）、村（居）民委员会、事业单位要结合实际开展应急演练，企业要按照相关法律、法规要求定期开展应急演练。”</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0"/>
                <w:szCs w:val="20"/>
                <w:u w:val="none"/>
              </w:rPr>
            </w:pPr>
          </w:p>
        </w:tc>
        <w:tc>
          <w:tcPr>
            <w:tcW w:w="26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乡镇：负责编制突发事件应急预案，组织开展应急知识的宣传普及活动和必要的应急演练，建立基层综合性应急救援队伍，及时、就近开展应急救援。做好24小时应急值守和信息报送工作。</w:t>
            </w:r>
          </w:p>
        </w:tc>
        <w:tc>
          <w:tcPr>
            <w:tcW w:w="51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45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负责突发事件应对工作。制定、管理本级突发事件应急预案，向上级政府备案，并向社会公布。开展突发事件应对法律法规和应急知识的宣传教育，组织开展应急演练，指导其他基层组织和单位开展应急管理工作。组织建立应急救援队伍。组织储备、配备必要的应急物资。获悉发生或者可能发生突发事件信息后，及时向上级政府报告。组织群众转移疏散，指挥和安排村（居）民、单位开展自救互救，采取措施控制事态发展，做好专业应急救援队伍引导等工作，及时向上级政府报告事件情况。在上级政府组织下，做好受灾地区社会管理工作，并配合有关部门做好救助款物的管理、调拨、发放等工作。</w:t>
            </w: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64"/>
        <w:gridCol w:w="3549"/>
        <w:gridCol w:w="4305"/>
        <w:gridCol w:w="456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173</w:t>
            </w:r>
          </w:p>
        </w:tc>
        <w:tc>
          <w:tcPr>
            <w:tcW w:w="12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负责对生产经营单位安全生产状态及安全生产非法行为的监督检查，协助有关部门依</w:t>
            </w:r>
            <w:r>
              <w:rPr>
                <w:rStyle w:val="13"/>
                <w:rFonts w:hint="eastAsia" w:ascii="宋体" w:hAnsi="宋体" w:eastAsia="宋体" w:cs="宋体"/>
                <w:sz w:val="21"/>
                <w:szCs w:val="21"/>
                <w:lang w:val="en-US" w:eastAsia="zh-CN" w:bidi="ar"/>
              </w:rPr>
              <w:t>法履行安全生产监督管理职责。</w:t>
            </w:r>
          </w:p>
        </w:tc>
        <w:tc>
          <w:tcPr>
            <w:tcW w:w="35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区应急管理部门依法对本行政区域内安全生产工作实施综合监督管理。区安委会各有关部门按照“管行业必须管安全、管业务必须管安全、管生产经营必须管安全”原则，依法在各自的职责范围内对有关行业、领域的安全生产工作实施监督管理。</w:t>
            </w:r>
          </w:p>
        </w:tc>
        <w:tc>
          <w:tcPr>
            <w:tcW w:w="43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法》（2021年修正）第三条：“安全生产工作实行管行业必须管安全、管业务必须管安全、管生产经营必须管安全，强化和落实生产经营单位主体责任与政府监管责任，建立生产经营单位负责、职工参与、政府监管、行业自律和社会监督的机制。”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4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落实安全生产“党政同责”。按职责对辖区内生产经营单位安全生产状况进行监督检查，协助有关部门或者按照授权依法履行安全生产监督管理职责和事故隐患排查治理监督管理职责。"</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制定乡镇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河南省安全生产条例》（2019年施行）第五条：“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tc>
        <w:tc>
          <w:tcPr>
            <w:tcW w:w="4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174</w:t>
            </w:r>
          </w:p>
        </w:tc>
        <w:tc>
          <w:tcPr>
            <w:tcW w:w="12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配合做好非煤矿山、危险化学品的安全监督管理。</w:t>
            </w:r>
          </w:p>
        </w:tc>
        <w:tc>
          <w:tcPr>
            <w:tcW w:w="354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县（区）：相关部门负责非煤矿山、危险化学品安全监督管理工作。</w:t>
            </w:r>
          </w:p>
        </w:tc>
        <w:tc>
          <w:tcPr>
            <w:tcW w:w="43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1.《河南省实施</w:t>
            </w:r>
            <w:r>
              <w:rPr>
                <w:rStyle w:val="19"/>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中华人民共和国矿山安全法〉办法》（1997年修正）第五条：“乡、镇人民政府必须加强对乡镇集体矿山企业和个体采矿安全生产工作的监督管理。”第三十条：“矿山较多的乡、镇人民政府可以设立矿山安全监督人员，负责监督乡镇集体矿山企业和个体采矿的安全生产。”</w:t>
            </w:r>
          </w:p>
        </w:tc>
        <w:tc>
          <w:tcPr>
            <w:tcW w:w="4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的通知》（豫编〔2022〕15号）：“负责辖区内矿山企业安全工作的监督管理。"</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5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乡镇：对本行政区域或者管理区域内非煤矿山、危险化学品生产经营单位安全生产状况进行监督检查，协助上级有关部门或者按照授权依法履行安全生产监督管理职责。</w:t>
            </w:r>
          </w:p>
        </w:tc>
        <w:tc>
          <w:tcPr>
            <w:tcW w:w="430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安全生产条例》（2019年施行）第五条：“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tc>
        <w:tc>
          <w:tcPr>
            <w:tcW w:w="4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64"/>
        <w:gridCol w:w="2959"/>
        <w:gridCol w:w="7895"/>
        <w:gridCol w:w="156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7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175</w:t>
            </w:r>
          </w:p>
        </w:tc>
        <w:tc>
          <w:tcPr>
            <w:tcW w:w="12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负责未设立水库管理单位的小型水库安全生产监管。</w:t>
            </w:r>
          </w:p>
        </w:tc>
        <w:tc>
          <w:tcPr>
            <w:tcW w:w="29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县（区）：水务部门负责督导乡镇履行行使管理权的小型水库安全管理职责。</w:t>
            </w:r>
          </w:p>
        </w:tc>
        <w:tc>
          <w:tcPr>
            <w:tcW w:w="789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小型水库管理办法》（2016施行）第五条：“小型水库的运行安全由所在地县(市、区)、乡镇人民政府分别负责。”第六条小型水库的管护由所在地县级人民政府水行政主管部门和乡镇人民政府分别负责。</w:t>
            </w: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789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176</w:t>
            </w:r>
          </w:p>
        </w:tc>
        <w:tc>
          <w:tcPr>
            <w:tcW w:w="1264"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负责组织开展防洪防汛抗旱工作。</w:t>
            </w:r>
          </w:p>
        </w:tc>
        <w:tc>
          <w:tcPr>
            <w:tcW w:w="29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县（区）：应急管理、水务、自然资源和规划、农业农村等部门根据职责分工，负责指导和监督乡镇防洪防汛抗旱工作。</w:t>
            </w:r>
          </w:p>
        </w:tc>
        <w:tc>
          <w:tcPr>
            <w:tcW w:w="789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突发事件应对法》（2007年施行）第四条：“国家建立统一领导、综合协调、分类管理、分级负责、属地管理为主的应急管理体制。”第十七条：“地方各级人民政府和县级以上地方各级人民政府有关部门根据有关法律、法规、规章、上级人民政府及其有关部门的应急预案以及本地区的实际情况，制定相应的突发事件应急预案。”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的通知》（豫编〔2022〕15号）：“负责辖区内防灾减灾工作。在上级防汛指挥机构的领导下，负责辖区内的防汛抗洪工作。"</w:t>
            </w:r>
          </w:p>
        </w:tc>
        <w:tc>
          <w:tcPr>
            <w:tcW w:w="73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959"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组织做好辖区内防汛抗旱隐患排查检查整治、预案编制、物质储备、防汛抢险队伍建设，小水库、塘坝、河道等工程巡查值守，群众转移避险，洪涝险情处置与报告，灾情统计、灾后救助与恢复等工作。</w:t>
            </w:r>
          </w:p>
        </w:tc>
        <w:tc>
          <w:tcPr>
            <w:tcW w:w="78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中华人民共和国防洪法》（2016年修正）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w:t>
            </w: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959"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8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中华人民共和国防汛条例》（2011年国务院令第588号修订）第四条：“防汛工作实行各级人民政府行政首长负责制，实行统一指挥，分级分部门负责。各有关部门实行防汛岗位责任制。”第十七条：“各级地方人民政府必须对所管辖的蓄滞洪区的通信、预报警报、避洪、撤退道路等安全设施……”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95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789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中华人民共和国抗旱条例》（2009年国务院令第552号修订）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1560"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64"/>
        <w:gridCol w:w="1623"/>
        <w:gridCol w:w="5195"/>
        <w:gridCol w:w="5596"/>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16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51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67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177</w:t>
            </w:r>
          </w:p>
        </w:tc>
        <w:tc>
          <w:tcPr>
            <w:tcW w:w="1264"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负责内河交通安全管理。</w:t>
            </w:r>
          </w:p>
        </w:tc>
        <w:tc>
          <w:tcPr>
            <w:tcW w:w="1623"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县（区）：交通运输主管部门指导和监督乡镇落实内河交通安全管理职责。</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乡镇：建立健全行政村和船主的船舶安全责任制，依法履行内河交通管理职责，负责组织实施水上交通安全法规和进行安全检查。</w:t>
            </w:r>
          </w:p>
        </w:tc>
        <w:tc>
          <w:tcPr>
            <w:tcW w:w="519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管理条例》（2002年国务院令第355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559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国务院《关于加强内河乡镇运输船舶安全管理的通知》（国发(1987)98号）：“二、各地人民政府要在整顿和检查的基础上，根据本地区内河乡镇运输船舶的安全情况，制定出相应的管理措施，进一步明确县、乡（镇）人民政府的管理责任和权限，并由乡（镇）人民政府在辖区内设立水上安全管理机构或管理人员，负责组织实施水上交通安全法规和进行安全检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交通运输部《关于进一步加强水路客运安全管理的通知》（交水规〔2020〕13号）：“（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p>
        </w:tc>
        <w:tc>
          <w:tcPr>
            <w:tcW w:w="73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178</w:t>
            </w:r>
          </w:p>
        </w:tc>
        <w:tc>
          <w:tcPr>
            <w:tcW w:w="12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负责做好民兵工作，完成兵役工作任务，抓好全民国防教育。</w:t>
            </w:r>
          </w:p>
        </w:tc>
        <w:tc>
          <w:tcPr>
            <w:tcW w:w="162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县（区）：党委、人武部门负责民兵政治工作，组织开展国防教育。人民武装部主要负责指导乡镇做好民兵工作，完成兵役工作任务，组织实施民兵训练。</w:t>
            </w:r>
          </w:p>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乡镇：领导本区域、本单位民兵政治工作，抓好国防教育。基层人民武装部主要负责做好民兵工作，完成兵役工作任务，组织民兵训练。</w:t>
            </w:r>
          </w:p>
        </w:tc>
        <w:tc>
          <w:tcPr>
            <w:tcW w:w="519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兵役法》（2011年修正）第十条：“机关、团体、企业事业单位和乡、民族乡、镇的人民政府，依照本法的规定完成兵役工作任务。兵役工作业务，在设有人民武装部的单位，由人民武装部办理；不设人民武装部的单位，确定一个部门办理。”第三十九条：“乡、民族乡、镇、街道和企业事业单位建立民兵组织。”</w:t>
            </w:r>
          </w:p>
        </w:tc>
        <w:tc>
          <w:tcPr>
            <w:tcW w:w="559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1.《基层人民武装部建设要则（试行）》（2020年施行）全文。</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623"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51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中华人民共和国国防教育法》（2001年修订）第五条：“一切国家机关和武装力量、各政党和各社会团体、各企业事业组织以及基层群众性自治组织，都应当根据各自的实际情况组织本地区、本部门、本单位开展国防教育。”</w:t>
            </w:r>
          </w:p>
        </w:tc>
        <w:tc>
          <w:tcPr>
            <w:tcW w:w="559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民兵战备工作规定》第四条：“军区、省军区（含卫戍区、警备区，下同）、军分区（含警备区，下同）、人民武装部和乡（含民族乡、镇，下同）及街道人民武装部、企业事业单位人民武装部负责本区域或本单位的民兵战备工作。”</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623"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19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民兵工作条例》（2011年修订）第五条：“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第七条：“机关、团体、企业事业单位和乡、民族乡、镇的人民政府以及街道办事处，应当根据县、市的安排和要求，办理本单位和本地区的征兵工作。”</w:t>
            </w:r>
          </w:p>
        </w:tc>
        <w:tc>
          <w:tcPr>
            <w:tcW w:w="5596"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3.《民兵军事训练大纲》（2018年施行）全文。</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162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51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4.《民兵政治工作规定》（2011年修订）全文。</w:t>
            </w:r>
          </w:p>
        </w:tc>
        <w:tc>
          <w:tcPr>
            <w:tcW w:w="55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6"/>
        <w:gridCol w:w="2814"/>
        <w:gridCol w:w="6595"/>
        <w:gridCol w:w="300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6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5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0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179</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配合做好消防领域安全生产监管工作。</w:t>
            </w:r>
          </w:p>
        </w:tc>
        <w:tc>
          <w:tcPr>
            <w:tcW w:w="2820"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应急管理部门对消防工作实施监督管理，并由消防救援机构负责实施。消防救援机构对机关、团体、企业、事业、个体经济组织等单位遵守消防法律、法规、规章、规定的情况依法进行监督检查。公安派出所负责对居民住宅区的物业服务企业、居民委员会、村民委员会和“九小场所”履行消防安全职责的情况实施消防监督检查。</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65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消防法》（2021年修正）第四条：国务院应急管理部门对全国的消防工作实施监督管理，县级以上地方人民政府应急管理部门对行政区域内的消防工作实施监督管理，并由本级人民政府消防救援机构负责实施。第六条：“各级人民政府应当组织开展经常性的消防宣传教育，提高公民的消防安全意识。”第八条：“地方各级人民政府应当将包括消防安全布局、消防站、消防供水、消防通信、消防车通道、消防装备等内容的消防规划纳入城乡规划，并负责组织实施。”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第三十五条：“各级人民政府应当加强消防组织建设，根据经济社会发展的需要，建立多种形式的消防组织，加强消防技术人才培养，增强火灾预防、扑救和应急救援的能力。”第三十六条：“乡镇人民政府应当根据当地经济发展和消防工作的需要，建立专职消防队、志愿消防队，承担火灾扑救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2.《河南省消防条例》（2014年修正）第三条：“　各级人民政府负责本行政区域内的消防工作。各级人民政府应当将消防工作纳入国民经济和社会发展计划，保障消防工作与经济社会发展相适应。”第五条：“　各级人民政府应当组织开展经常性的消防法律、法规宣传教育，普及消防知识，增强公民的消防安全意识和消防法制观念。”第十五条：“乡镇人民政府、街道办事处应当确定消防安全管理人，组织消防安全检查，督促整改火灾隐患，定期检查指导村（居）民委员会开展群众性消防工作。”第十七条：“没有物业服务企业或者管理单位管理的居民住宅区，由乡镇人民政府、街道办事处、居民委员会和公安派出所负责消防安全教育和指导工作。”第十八条：“各级人民政府应当根据本地经济社会发展和消防工作的实际需要，将包括消防安全布局、消防站、消防供水、消防通信、消防车通道、消防装备等内容的消防规划纳入城乡规划，并负责组织实施。”第四十五条：“乡镇人民政府应当根据当地经济社会发展和消防工作的需要，建立专（兼）职消防队或者志愿消防队。”</w:t>
            </w:r>
          </w:p>
        </w:tc>
        <w:tc>
          <w:tcPr>
            <w:tcW w:w="300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务院办公厅《关于印发消防安全责任制实施办法的通知》（国办发〔2017〕87号）第六条：“县级以上地方各级人民政府应当落实消防工作责任制……”第八条：“除履行第六条规定的职责外，还应当履行下列职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辖区内的消防工作。建立消防安全组织，制定消防安全制度，落实消防安全措施。安排必要的资金，用于公共消防设施建设和业务经费支出。将消防安全内容纳入镇总体规划、乡规划，并严格组织实施。根据需要建立专职消防队、志愿消防队，承担火灾扑救、应急救援等职能，开展消防宣传、防火巡查、隐患查改。因地制宜落实消防安全网格化管理的措施和要求，加强消防宣传和应急疏散演练。部署消防安全整治，组织开展消防安全检查，督促整改火灾隐患。指导村（居）民委员会开展群众性的消防工作。"</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2820"/>
        <w:gridCol w:w="6595"/>
        <w:gridCol w:w="300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90"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六、综合行政执法（</w:t>
            </w:r>
            <w:r>
              <w:rPr>
                <w:rStyle w:val="10"/>
                <w:rFonts w:eastAsia="黑体"/>
                <w:lang w:val="en-US" w:eastAsia="zh-CN" w:bidi="ar"/>
              </w:rPr>
              <w:t>15</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5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0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7"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负责统筹、组织、协调综合执法工作，根据授权实施行政处罚等执法行为。</w:t>
            </w:r>
          </w:p>
        </w:tc>
        <w:tc>
          <w:tcPr>
            <w:tcW w:w="282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县（区）：政府及其有关部门应当加强组织协调、业务指导、执法监督，建立健全行政处罚协调配合机制，完善评议、考核制度。各执法部门负责落实执法力量下沉，完善基层执法体制。</w:t>
            </w:r>
          </w:p>
        </w:tc>
        <w:tc>
          <w:tcPr>
            <w:tcW w:w="65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行政处罚法》（2021年修正）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tc>
        <w:tc>
          <w:tcPr>
            <w:tcW w:w="30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1.省委办公厅 省政府办公厅《关于深化乡镇管理体制机制改革的若干意见》（豫办〔2022〕20号）：“明确专业执法和综合执法事项。对技术要求高、专业性强的执法事项，纳入专业执法范围，以县级执法机构或县级派驻到乡镇的执法机构执法为主，乡镇配合。对常规监管事项，纳入综合行政执法范围，采取依法赋权方式，明确乡镇执法主体地位，以乡镇名义执法，行使县级行政执法部门部分行政处罚权。”</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统筹综合执法工作，负责行使乡镇现有执法职责以及上级职能部门授权、委托或下放的执法职责，组织协调公安、交通、生态环境、市场监管、城市管理、消防等部门派驻执法机构及自身工作力量开展联合执法。</w:t>
            </w:r>
          </w:p>
        </w:tc>
        <w:tc>
          <w:tcPr>
            <w:tcW w:w="65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2.省机构编制委员会《关于印发 〈河南省乡镇职责参考目录 〉 的通知》（豫编〔2022〕15号）：“根据法律法规授权和省政府下放权限决定，或者依法接受县级执法部门委托，开展执法工作。建立健全乡镇综合行政执法指挥协调机制，完善与县（市、区）行政主管部门及执法机构之间的衔接配合、信息互通、资源共享、协调联动和监督制约等运行机制。负责乡镇本级及县 （市、区）派驻执法人员日常管理考核。"</w:t>
            </w: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181</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负责编制公布行政执法事项清单。</w:t>
            </w:r>
          </w:p>
        </w:tc>
        <w:tc>
          <w:tcPr>
            <w:tcW w:w="282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5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0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1.省机构编制委员会《关于印发 〈河南省乡镇职责参考目录 〉 的通知》（豫编〔2022〕15号）：“编制并公布行政执法事项清单，向社会公开执法职权、执法依据、处罚裁量基准、执法程序和监督途径。严格执行执法人员持证上岗和资格管理制度，推动落实行政执法规范化建设。"</w:t>
            </w:r>
          </w:p>
        </w:tc>
        <w:tc>
          <w:tcPr>
            <w:tcW w:w="73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5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0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负责查处未经批准擅自在村庄、集镇规划区内的街道、广场、市场和车站等场所修建临时建筑物、构筑物和其他设施的行为。</w:t>
            </w:r>
          </w:p>
        </w:tc>
        <w:tc>
          <w:tcPr>
            <w:tcW w:w="282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县（区）：相关执法部门负责对乡镇执法工作进行指导，对相关执法人员进行培训。</w:t>
            </w:r>
          </w:p>
        </w:tc>
        <w:tc>
          <w:tcPr>
            <w:tcW w:w="65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村庄和集镇规划建设管理条例》（1993年国务院令第116号）第四十条：“擅自在村庄、集镇规划区内的街道、广场、市场和车站等场所修建临时建筑物、构筑物和其他设施的，由乡级人民政府责令限期拆除，并可处以罚款。”</w:t>
            </w:r>
          </w:p>
        </w:tc>
        <w:tc>
          <w:tcPr>
            <w:tcW w:w="300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乡镇：开展日常巡查，依法依规做出行政处罚。</w:t>
            </w:r>
          </w:p>
        </w:tc>
        <w:tc>
          <w:tcPr>
            <w:tcW w:w="65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0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183</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负责责令停止、拆除乡镇、村庄规划区内的违法建设。</w:t>
            </w:r>
          </w:p>
        </w:tc>
        <w:tc>
          <w:tcPr>
            <w:tcW w:w="282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县（区）：自然资源和规划以及相关执法部门负责对乡镇违法建设行为的监管执法。</w:t>
            </w:r>
          </w:p>
        </w:tc>
        <w:tc>
          <w:tcPr>
            <w:tcW w:w="65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300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乡镇：对违法建设行为进行巡查，发现违法建设行为及时劝告制止，并组织拆除。</w:t>
            </w:r>
          </w:p>
        </w:tc>
        <w:tc>
          <w:tcPr>
            <w:tcW w:w="65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0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184</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负责责令退回未按规划审批程序批准占用的土地。</w:t>
            </w:r>
          </w:p>
        </w:tc>
        <w:tc>
          <w:tcPr>
            <w:tcW w:w="282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县（区）：相关执法部门负责对乡镇执法工作进行指导。</w:t>
            </w:r>
          </w:p>
        </w:tc>
        <w:tc>
          <w:tcPr>
            <w:tcW w:w="65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村庄和集镇规划建设管理条例》（1993年国务院令第116号）第三十六条：“在村庄、集镇规划区内，未按规划审批程序批准而取得建设用地批准文件，占用土地的，批准文件无效，占用的土地由乡级以上人民政府责令退回。”</w:t>
            </w:r>
          </w:p>
        </w:tc>
        <w:tc>
          <w:tcPr>
            <w:tcW w:w="300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乡镇：开展日常巡查，对未按规划审批程序批准占用土地的责令退回。</w:t>
            </w:r>
          </w:p>
        </w:tc>
        <w:tc>
          <w:tcPr>
            <w:tcW w:w="65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00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2625"/>
        <w:gridCol w:w="4620"/>
        <w:gridCol w:w="538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185</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负责查处村庄、集镇规划区内违规建住宅的行为。</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县（区）：相关执法部门负责对乡镇执法工作进行指导。</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村庄和集镇规划建设管理条例》（1993年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538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1.中央农村工作领导小组办公室 农业农村部《关于进一步加强农村宅基地管理的通知》（中农发〔2019〕11号）：“二、依法落实基层政府属地责任。建立部省指导、市县主导、乡镇主责、村级主体的宅基地管理机制。宅基地管理工作的重心在基层，县乡政府承担属地责任，农业农村部门负责行业管理，具体工作由农村经营管理部门承担。”</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乡镇：开展日常巡查，及时发现和处置涉及宅基地等的各类违法行为，依法依规做出行政处罚。指导村级组织完善宅基地民主管理程序。</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186</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负责查处损坏村庄、集镇房屋、公共设施及破坏村容镇貌和环境卫生的行为。</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县（区）：相关执法部门负责对乡镇执法工作进行指导。</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村庄和集镇规划建设管理条例》（1993年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乡镇：开展日常巡查，依法依规做出行政处罚。</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187</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配合做好对商铺和流动摊点占道经营行为的监督管理。</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县（区）：市场监管、综合行政执法等部门负责对商铺和流动摊点无证无照经营、城市规划区内对商铺和流动摊点占道经营、户外公共场所食品销售和餐饮摊点无证经营等行为进行查处。</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的通知》（豫编〔2022〕15号）：“负责组织实施辖区内占道经营整治、油烟污染治理任务。按职权依法查处违法行为。"</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乡镇：划定食品摊点经营区域、经营时段，并对食品摊点进行备案；对商铺和流动摊点经营情况进行日常巡查，与临街单位签订“门前五包”责任书，发现违规违法经营行为及时制止和上报。</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188</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配合开展非法采矿行为的监管执法，加强矿产资源的保护工作。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县（区）：自然资源部门负责对采矿活动进行巡查和监督管理。</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矿产资源法》（2009年修正）第三条：“各级人民政府必须加强矿产资源的保护工作。”第十九条：“地方各级人民政府应当采取措施，维护本行政区域内的国有矿山企业和其他矿山企业矿区范围内的正常秩序。禁止任何单位和个人进入他人依法设立的国有矿山企业和其他矿山企业矿区范围内采矿。”</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对矿产资源开展日常巡查；对发现和收到的违法线索进行初步核实、劝告制止及上报；配合做好执法相关现场确认、秩序维护；负责维护辖区内国有矿山企业和其他矿山企业矿区范围内的正常秩序等工作。</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189</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配合做好信用信息归集，落实守信联合激励和失信联合惩戒制度，推进信用分级分类监管。</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县（区）：发展改革部门负责社会信用体系建设，建立守信联合激励和失信联合惩戒制度，推进信用分级分类监管。</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1.《河南省社会信用条例》（2020年施行）第五十九条：“县（市、区）、乡镇人民政府应当加强城市社区、农村等基层信用体系建设，建立社会信用信息记录、采集、归集、报送、查询等制度。”</w:t>
            </w:r>
          </w:p>
        </w:tc>
        <w:tc>
          <w:tcPr>
            <w:tcW w:w="53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务院《关于建立完善守信联合激励和失信联合惩戒制度加快推进社会诚信建设的指导意见》（国发〔2016〕33号)：“（十八）建立健全信用信息归集共享和使用机制。各级人民政府及其部门应将全国信用信息共享平台信用信息查询使用嵌入审批、监管工作流程中，确保‘应查必查’‘奖惩到位’。健全政府与征信机构、金融机构、行业协会商会等组织的信息共享机制……”</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乡镇：配合做好信用信息归集等相关工作；建立健全政务公开承诺制度，加大政务、财务等事项公开力度。</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负责辖区内户外广告设施、牌匾标识和标语宣传品设置的日常管理工作。</w:t>
            </w:r>
          </w:p>
        </w:tc>
        <w:tc>
          <w:tcPr>
            <w:tcW w:w="26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的通知》（豫编〔2022〕15号）：“负责辖区内户外广告设施、牌匾标识和标语宣传品设置的日常管理工作。按职权依法查处违法行为。”</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191</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负责停车秩序管理工作。</w:t>
            </w: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统筹辖区内的机动车、非机动车停放管理工作。将机动车停放纳入网格化管理范畴，指导、支持、协调开展停车自治和停车泊位共享、挖潜、新增等工作。规范非机动车停车秩序，清理废旧非机动车。按职权依法查处违法行为。”</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192</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负责辖区内禁燃禁放烟花爆竹相关工作。</w:t>
            </w:r>
          </w:p>
        </w:tc>
        <w:tc>
          <w:tcPr>
            <w:tcW w:w="262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的通知》（豫编〔2022〕15号）：“负责开展辖区内禁燃禁放烟花爆竹的宣传、教育活动，按职权依法查处违法行为。”</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193</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负责养犬管理工作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县（区）：加强对养犬管理工作的领导，把养犬管理纳入市域社会治理。</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的通知》（豫编〔2022〕15号）：“建立养犬管理协调工作机制，按职责分工做好养犬管理组织实施工作。结合本地实际，做好辖区内饲养犬只的防疫管理工作。”</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乡镇：组织协调居民委员会、村民委员会做好本辖区流浪犬的控制和处置，组织饲养犬只的单位和个人做好犬只免疫工作，协助做好犬只登记等工作。</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194</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负责做好流浪犬、猫的控制和处置，做好农村地区饲养犬只的防疫管理工作。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县（区）：动物防疫主管部门指导乡镇做好流浪犬、猫及农村地区饲养犬只的防疫管理工作。</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动物防疫法》（2021年修订）第三十条：“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53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养犬管理协调工作机制，按职责分工做好养犬管理组织实施工作。结合本地实际，做好辖区内饲养犬只的防疫管理工作。组织协调村（居）民委员会，做好辖区内流浪犬、猫的控制和处置，防止疫病传播。”</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乡镇：组织协调居民委员会、村民委员会，做好流浪犬、猫的控制和处置；做好农村地区饲养犬只的防疫管理工作。</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kern w:val="0"/>
          <w:sz w:val="24"/>
          <w:szCs w:val="24"/>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2625"/>
        <w:gridCol w:w="4620"/>
        <w:gridCol w:w="538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328"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七、行政审批服务（</w:t>
            </w:r>
            <w:r>
              <w:rPr>
                <w:rStyle w:val="10"/>
                <w:rFonts w:eastAsia="黑体"/>
                <w:lang w:val="en-US" w:eastAsia="zh-CN" w:bidi="ar"/>
              </w:rPr>
              <w:t>5</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195</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负责组织实施本级便民服务工作。</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1.省机构编制委员会《关于印发 </w:t>
            </w:r>
            <w:r>
              <w:rPr>
                <w:rStyle w:val="20"/>
                <w:rFonts w:hint="eastAsia" w:ascii="宋体" w:hAnsi="宋体" w:eastAsia="宋体" w:cs="宋体"/>
                <w:sz w:val="21"/>
                <w:szCs w:val="21"/>
                <w:lang w:val="en-US" w:eastAsia="zh-CN" w:bidi="ar"/>
              </w:rPr>
              <w:t>〈</w:t>
            </w:r>
            <w:r>
              <w:rPr>
                <w:rStyle w:val="14"/>
                <w:rFonts w:hint="eastAsia" w:ascii="宋体" w:hAnsi="宋体" w:eastAsia="宋体" w:cs="宋体"/>
                <w:sz w:val="21"/>
                <w:szCs w:val="21"/>
                <w:lang w:val="en-US" w:eastAsia="zh-CN" w:bidi="ar"/>
              </w:rPr>
              <w:t>河南省乡镇职责参考目录 〉 的通知》（豫编〔2022〕15号）：“负责组织实施本级便民服务工作。负责本级行政审批服务中心建设、运行和监督管理。指导、协调、监督村（社区）便民服务站点的建设、运行和管理。”</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196</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推进行政审批、公共服务事项集中办理。</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的通知》（豫编〔2022〕15号）：“按照"应进必进、能进则进"原则，将乡镇本级和县（市、区）委托下放的行政审批、公共服务事项向行政审批服务中心集中，打造“一站式”集成服务。”</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197</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编制并公布公共服务事项清单</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的通知》（豫编〔2022〕15号）：“编制并公布公共服务事项清单，向社会公开设立依据、办理条件、申报材料、办理流程、收费标准和承诺时限。”</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198</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优化行政审批、公共服务事项办事流程</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的通知》（豫编〔2022〕15号）：“持续优化办事流程、压缩办理时限、提升服务标准，推行“前台综合受理、后台分类办理、流程优化提速、同一窗口出件”服务模式。”</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199</w:t>
            </w:r>
          </w:p>
        </w:tc>
        <w:tc>
          <w:tcPr>
            <w:tcW w:w="12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推进村（社区）便民服务站点建设</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的通知》（豫编〔2022〕15号）：“推进行政审批服务向村（社区）延伸下沉，加强村（社区）便民服务站点建设，制定村（社区）便民服务事项和代办事项清单，打通服务群众“最后一公里”。”</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328" w:type="dxa"/>
            <w:gridSpan w:val="6"/>
            <w:tcBorders>
              <w:top w:val="single" w:color="000000" w:sz="8" w:space="0"/>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八、综合协调（</w:t>
            </w:r>
            <w:r>
              <w:rPr>
                <w:rStyle w:val="10"/>
                <w:rFonts w:eastAsia="黑体"/>
                <w:lang w:val="en-US" w:eastAsia="zh-CN" w:bidi="ar"/>
              </w:rPr>
              <w:t>12</w:t>
            </w:r>
            <w:r>
              <w:rPr>
                <w:rStyle w:val="11"/>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5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200</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负责公文处理、信息宣传、综合性文稿起草审核、调查研究、信息公开和保密工作。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县（区）：负责乡镇公文处理、信息宣传、信息公开、保密等工作的业务指导和督促检查。</w:t>
            </w:r>
          </w:p>
        </w:tc>
        <w:tc>
          <w:tcPr>
            <w:tcW w:w="46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党政机关公文处理工作条例》（2012年印发）第七条：“各级党政机关办公厅（室）主管本机关的公文处理工作，并对下级机关的公文处理工作进行业务指导和督促检查。”第十九条：“公文起草应当做到：（七）机关负责人应当主持、指导重要公文起草工作。”第二十八条：“各级党政机关应当建立健全本机关公文管理制度，确保管理严格规范，充分发挥公文效用。”2.《政府信息公开条例》（2019年国务院令第711号修订）第四条：“各级人民政府及县级以上人民政府部门应当建立健全本行政机关的政府信息公开工作制度，并指定机构负责本行政机关政府信息公开的日常工作。”第六条：“行政机关应当及时、准确地公开政府信息……”3.《保守国家秘密法》（2010年修订）第七条：“机关、单位应当实行保密工作责任制，健全保密管理制度，完善保密防护措施，开展保密宣传教育，加强保密检查。”</w:t>
            </w:r>
          </w:p>
        </w:tc>
        <w:tc>
          <w:tcPr>
            <w:tcW w:w="53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关于加强和改进党委信息工作的意见》（2012年印发）：“信息是中央和地方各级党委科学决策、民主决策、依法决策的重要依据，开展信息工作是党委办公厅（室）的一项重要职能。下级党委必须向上级党委报送信息……”</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本机关的公文处理，信息宣传，综合性文稿的起草、审核、签发，调查研究等工作。负责本行政机关政府信息公开的日常工作。负责本机关保密工作，开展保密培训教育，做好信息公开保密审查、保密设备配备和管理等工作。</w:t>
            </w:r>
          </w:p>
        </w:tc>
        <w:tc>
          <w:tcPr>
            <w:tcW w:w="46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5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负责督查检查考核工作。</w:t>
            </w:r>
          </w:p>
        </w:tc>
        <w:tc>
          <w:tcPr>
            <w:tcW w:w="262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县（区）：建立完善督查检查考核工作领导体制，加强对督查检查考核工作的计划管理、组织协调和监督实施。</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乡镇：做好乡镇、社区（村）两级日常工作检查和考核工作。</w:t>
            </w:r>
          </w:p>
        </w:tc>
        <w:tc>
          <w:tcPr>
            <w:tcW w:w="4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1.《政府督查工作条例》（2020年国务院令第733号）：“县级以上人民政府可以组织开展综合督查、专项督察、事件调查、日常督办、线索核查等督查工作。”</w:t>
            </w:r>
          </w:p>
        </w:tc>
        <w:tc>
          <w:tcPr>
            <w:tcW w:w="538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省委办公厅《关于统筹规范全省督查检查考核工作的具体措施》（2018年发布）：“各级各部门党委（党组）要切实履行规范督查检查考核工作的主体责任，加强组织领导，强化统筹协调，严格控制总量，坚持以上率下，引导各级领导干部注重工作实绩，改进工作方式方法，增强督查检查考核工作的科学性、针对性、实效性，切实为基层‘松绑减负’……各级各部门党委（党组）要建立完善督查检查考核工作领导体制，建立党委（党组）办公室（厅）牵头、有关部门参加的统筹协调机制，不断健全完善管理制度，加强对督查检查考核工作的计划管理、组织协调和监督实施。”</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2625"/>
        <w:gridCol w:w="2925"/>
        <w:gridCol w:w="70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29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7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负责办公用房管理、公共机构节能、公务接待、会务管理、公务用车和机关安全保卫、应急值守工作。</w:t>
            </w:r>
          </w:p>
        </w:tc>
        <w:tc>
          <w:tcPr>
            <w:tcW w:w="2625"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县（区）：有关部门实行统一制度规范、分级分类管理，指导监督下级党政机关公共机构节能、公务用车管理、办公用房管理等工作。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29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1.《公共机构节能条例》（2017年国务院令第676号修正）第三条：“公共机构应当加强用能管理，采取技术上可行、经济上合理的措施，降低能源消耗，减少、制止能源浪费，有效、合理地利用能源。”</w:t>
            </w:r>
          </w:p>
        </w:tc>
        <w:tc>
          <w:tcPr>
            <w:tcW w:w="708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 《党政机关办公用房管理办法》(2017年印发)第四条：“各级党政机关是办公用房的使用单位，负责本单位占有、使用办公用房的内部管理和日常维护。”</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2.中共中央办公厅 国务院办公厅《党政机关国内公务接待管理规定》（2013年印发）第四条：“乡镇党委、政府应当加强国内公务接待管理，严格执行有关管理规定和开支标准。”</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3.中共中央办公厅 国务院办公厅《党政机关公务用车管理办法》（2017年施行）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财政部《党政机关会议定点管理办法》（财行〔2015〕1号）第三条：“各级党政机关举办的会议，除采用电视电话、网络视频方式以及在本单位或本系统内部会议室、礼堂、宾馆、招待所、培训（会议）中心等举办的外，应当在会议定点场所召开。”第五条：“各地区确定的会议定点场所在全国范围内实行资源共享，各级党政机关举办会议共同使用，执行统一的会议定点场所目录和相同的协议价格。”</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中央河南省委办公厅、河南省人民政府办公厅《关于印发〈河南省党政机关国内公务接待管理办法〉的通知》（豫办〔2014〕36号）：“乡镇党委、政府应当加强国内公务接待管理,严格执行有关管理规定和开支标准。”</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6.省委办公厅 省政府办公厅《河南省党政机关办公用房管理办法》（豫办〔2019〕23号）第四条：各级党政机关是办公用房的使用单位，负责本单位占有、使用办公用房的内部管理和日常维护。</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7.《河南省公共机构节能管理办法》（2010年施行）第三条：“各级人民政府应当加强对公共机构节能工作的领导,推动和促进公共机构节能工作。”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262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29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08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2625"/>
        <w:gridCol w:w="6090"/>
        <w:gridCol w:w="391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203</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负责档案收集管理、移交和档案信息化工作，监督指导所属单位、村（社区）档案工作。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县（区）：档案主管部门负责对乡镇档案工作进行指导、监督和检查，档案馆按程序接收档案。</w:t>
            </w:r>
          </w:p>
        </w:tc>
        <w:tc>
          <w:tcPr>
            <w:tcW w:w="609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档案法》（2020年修订）第八条：“乡镇人民政府应当指定人员负责管理本机关的档案，并对所属单位、基层群众性自治组织等的档案工作实行监督和指导。”第十五条：“机关、团体、企业事业单位和其他组织应当按照国家有关规定，定期向档案馆移交档案，档案馆不得拒绝接收。”第三十五条：“各级人民政府应当将档案信息化纳入信息化发展规划，保障电子档案、传统载体档案数字化成果等档案数字资源的安全保存和有效利用”。</w:t>
            </w:r>
          </w:p>
        </w:tc>
        <w:tc>
          <w:tcPr>
            <w:tcW w:w="391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乡镇：负责档案收集、整理、归档、保管和提供利用档案，开展档案信息化工作，按程序向档案馆移交档案，监督和指导所属单位、村（社区）档案工作。</w:t>
            </w:r>
          </w:p>
        </w:tc>
        <w:tc>
          <w:tcPr>
            <w:tcW w:w="6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机关档案工作条例》（1983年印发）第三条：“各机关在工作活动中形成的全部档案均由本机关档案部门集中统一管理。”第七条：“各级机关档案部门的业务工作受同级和上级档案业务管理机关的指导、监督与检查。”第十三条：“机关文书部门或业务部门一般应在第二年上半年向档案部门移交档案，交接双方根据移交目录清点核对，并履行签字手续。”</w:t>
            </w:r>
          </w:p>
        </w:tc>
        <w:tc>
          <w:tcPr>
            <w:tcW w:w="39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河南省档案管理规定》（1994年施行）第三条：“各级人民政府应当加强对档案工作的领导，把档案事业的建设列入国民经济和社会发展计划，健全和稳定档案机构，按国家规定确定人员编制，统筹安排档案事业经费。”</w:t>
            </w:r>
          </w:p>
        </w:tc>
        <w:tc>
          <w:tcPr>
            <w:tcW w:w="39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1" w:hRule="atLeast"/>
        </w:trPr>
        <w:tc>
          <w:tcPr>
            <w:tcW w:w="67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p>
        </w:tc>
        <w:tc>
          <w:tcPr>
            <w:tcW w:w="609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4.《村级档案管理办法》（2017年国家档案局令第12号）第五条：“村级档案工作在业务上接受乡镇人民政府、档案行政管理部门、民政部门、农业部门和相关部门的监督和指导。”</w:t>
            </w:r>
          </w:p>
        </w:tc>
        <w:tc>
          <w:tcPr>
            <w:tcW w:w="391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5" w:hRule="atLeast"/>
        </w:trPr>
        <w:tc>
          <w:tcPr>
            <w:tcW w:w="675"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204</w:t>
            </w:r>
          </w:p>
        </w:tc>
        <w:tc>
          <w:tcPr>
            <w:tcW w:w="125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负责按权限做好机构编制管理、干部任免聘用、岗位管理、专业技术人员职称申报竞聘、人事手续办理、聘用人员岗位及薪资管理工作。</w:t>
            </w:r>
          </w:p>
        </w:tc>
        <w:tc>
          <w:tcPr>
            <w:tcW w:w="2625"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组织、机构编制、人力资源社会保障等部门按照职责分工，指导乡镇根据干部管理权限做好干部任免、审核审批聘用岗位管理事项、机构编制实名制管理、人员进出手续办理、岗位设置、职称评审综合管理和组织实施等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根据相应权限做好机构编制管理、干部任免聘用等工作；严格机构编制人员管理程序，负责人员变动信息填写提报工作，办理人员进出手续；组织专业技术人员竞聘上岗工作；为有关专业技术人才申报职称、履行审核、公示、上报等程序；做好本乡镇岗位管理事项的动议和请示工作。</w:t>
            </w:r>
          </w:p>
        </w:tc>
        <w:tc>
          <w:tcPr>
            <w:tcW w:w="609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公务员法（2018年修订）》第二十条：“各机关依照确定的职能、规格、编制限额、职数以及结构比例，设置本机关公务员的具体职位，并确定各职位的工作职责和任职资格条件。”第一百条：“机关根据工作需要，经省级以上公务员主管部门批准，可以对专业性较强的职位和辅助性职位实行聘任制。”第一百零四条：“机关依据本法和聘任合同对所聘公务员进行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事业单位人事管理条例》（2014年国务院令第652号）第六条：“事业单位根据职责任务和工作需要，按照国家有关规定设置岗位。岗位应当具有明确的名称、职责任务、工作标准和任职条件。”第九条：“事业单位公开招聘工作人员按照下列程序进行：（一）制定公开招聘方案；（二）公布招聘岗位、资格条件等招聘信息；（三）审查应聘人员资格条件；（四）考试、考察；（五）体检；（六）公示拟聘人员名单；（七）订立聘用合同，办理聘用手续。”</w:t>
            </w:r>
          </w:p>
        </w:tc>
        <w:tc>
          <w:tcPr>
            <w:tcW w:w="3915"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的通知》（豫编〔2022〕15号）：“负责本乡镇机关及所属单位的干部人事等工作。对政府职能部门派驻机构人员工作考核和主要负责同志的任免提出意见，统筹编制外各类人员的管理。”</w:t>
            </w:r>
          </w:p>
        </w:tc>
        <w:tc>
          <w:tcPr>
            <w:tcW w:w="765"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205</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负责落实离退休干部政治、生活待遇，加强离退休干部思想教育和服务管理。</w:t>
            </w:r>
          </w:p>
        </w:tc>
        <w:tc>
          <w:tcPr>
            <w:tcW w:w="262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县（区）：老干部主管部门负责落实离退休干部政治、生活待遇，指导乡镇做好离退休干部日常服务管理。</w:t>
            </w:r>
          </w:p>
        </w:tc>
        <w:tc>
          <w:tcPr>
            <w:tcW w:w="609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1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1.中共中央办公厅 国务院办公厅《关于进一步加强和改进离退休干部工作的意见》（中办发〔2016〕3号）：“加强和创新离退休干部党组织建设。各级党委（党组）要把离退休干部党组织建设纳入本地区本部门党的建设总体布局，……进一步落实组织部门、离退休干部工作部门党建工作责任。”</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承办任务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6"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乡镇：做好离退休干部服务管理，落实好离退休干部政治、生活待遇，指导督促村（社区）离退休干部服务工作。</w:t>
            </w:r>
          </w:p>
        </w:tc>
        <w:tc>
          <w:tcPr>
            <w:tcW w:w="609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1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2.中共中央组织部 人力资源和社会保障部《关于进一步加强新形势下离退休干部工作的意见》（中组发〔2008〕10号）：“(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二十)做好退休干部的日常服务管理工作。……按规定移交到街道、社区的，由所在街道、社区负责。坚持因地制宜，研究切合实际的退休干部管理形式，不断改进和完善退休干部管理办法。”</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2"/>
                <w:sz w:val="21"/>
                <w:szCs w:val="21"/>
                <w:u w:val="none"/>
                <w:lang w:val="en-US" w:eastAsia="zh-CN" w:bidi="ar-SA"/>
              </w:rPr>
            </w:pPr>
          </w:p>
        </w:tc>
        <w:tc>
          <w:tcPr>
            <w:tcW w:w="609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3.省机构编制委员会《关于印发 〈河南省乡镇职责参考目录 〉 的通知》（豫编〔2022〕15号）：“承担本乡镇机关及所属单位的离退休干部工作。加强对村（社区）离退休党员干部的思想教育和管理，利用村（社区）资源做好离退休干部服务工作。”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6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39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206</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负责工资、国有资产管理、内部审计和政府采购相关工作。</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县（区）：财政等部门指导和监督乡镇国有资产管理和政府采购等工作，审计部门指导监督乡镇内部审计工作。</w:t>
            </w:r>
          </w:p>
        </w:tc>
        <w:tc>
          <w:tcPr>
            <w:tcW w:w="6090"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政府采购法实施条例》（2015年国务院令第658号)第二条：“在中华人民共和国境内进行的政府采购适用本法。本法所称政府采购，是指各级国家机关、事业单位和团体组织，使用财政性资金采购依法制定的集中采购目录以内的或者采购限额标准以上的货物、工程和服务的行为。”</w:t>
            </w:r>
          </w:p>
        </w:tc>
        <w:tc>
          <w:tcPr>
            <w:tcW w:w="39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1.《河南省行政事业单位国有资产管理办法》（2007年施行）第五条：“各级人民政府财政部门主管行政事业单位国有资产管理工作。”</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6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事业单位国有资产管理暂行办法》（2019年财政部令第100号）第五条：“事业单位国有资产实行国家统一所有，政府分级监管，单位占有、使用的管理体制。”第九条：“各级财政部门、主管部门和事业单位应当按照本办法的规定，明确管理机构和人员，做好事业单位国有资产管理工作。”</w:t>
            </w:r>
          </w:p>
        </w:tc>
        <w:tc>
          <w:tcPr>
            <w:tcW w:w="3915" w:type="dxa"/>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609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关于内部审计工作的规定》（2018年审计署令第11号）第六条：“国家机关、事业单位、社会团体等单位的内部审计机构或者履行内部审计职责的内设机构，应当在本单位党组织、主要负责人的直接领导下开展内部审计工作，向其负责并报告工作。”</w:t>
            </w:r>
          </w:p>
        </w:tc>
        <w:tc>
          <w:tcPr>
            <w:tcW w:w="391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207</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负责统一代理村级财务会计的记帐和核算工作，对村级财务会计进行监督检查。</w:t>
            </w:r>
          </w:p>
        </w:tc>
        <w:tc>
          <w:tcPr>
            <w:tcW w:w="26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县（区）：农业农村、财政部门负责指导乡镇做好代理村组财务会计的记账和核算工作，监督村集体财务管理工作。</w:t>
            </w:r>
          </w:p>
        </w:tc>
        <w:tc>
          <w:tcPr>
            <w:tcW w:w="60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财政部《关于切实加强乡镇财政资金监管工作的指导意见》（财预〔2010〕33号）：“(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2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乡镇：指导监督村集体财务管理工作，统一代理村级财务会计的记帐和核算工作。</w:t>
            </w:r>
          </w:p>
        </w:tc>
        <w:tc>
          <w:tcPr>
            <w:tcW w:w="60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3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sectPr>
          <w:pgSz w:w="16838" w:h="11906" w:orient="landscape"/>
          <w:pgMar w:top="720" w:right="720" w:bottom="720" w:left="720" w:header="851" w:footer="992" w:gutter="0"/>
          <w:pgNumType w:fmt="decimal"/>
          <w:cols w:space="425" w:num="1"/>
          <w:docGrid w:type="lines" w:linePitch="312" w:charSpace="0"/>
        </w:sectPr>
      </w:pPr>
    </w:p>
    <w:tbl>
      <w:tblPr>
        <w:tblStyle w:val="6"/>
        <w:tblW w:w="15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8"/>
        <w:gridCol w:w="4065"/>
        <w:gridCol w:w="4365"/>
        <w:gridCol w:w="420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配合做好党史、地方志及地情文献资料等收集、整理及编撰编修工作。</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tc>
        <w:tc>
          <w:tcPr>
            <w:tcW w:w="43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1.《中共中央关于加强和改进新形势下党史工作的意见》全文。</w:t>
            </w:r>
          </w:p>
        </w:tc>
        <w:tc>
          <w:tcPr>
            <w:tcW w:w="4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乡镇：组织乡镇党史学习宣传教育，加强党史遗址保护。开展年鉴及地情文献资料收集、整理、编撰报送以及史志资料收集并协助编修工作。</w:t>
            </w:r>
          </w:p>
        </w:tc>
        <w:tc>
          <w:tcPr>
            <w:tcW w:w="4365"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地方志工作条例》(国务院令第467号)第十一条：“县级以上地方人民政府负责地方志工作的机构可以向机关、社会团体、企业事业单位、其他组织以及个人征集有关地方志资料，有关单位和个人应当提供支持。”</w:t>
            </w:r>
          </w:p>
        </w:tc>
        <w:tc>
          <w:tcPr>
            <w:tcW w:w="4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6"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209</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配合做好干部教育培训、考核评价、出国（境）管理等工作。</w:t>
            </w:r>
          </w:p>
        </w:tc>
        <w:tc>
          <w:tcPr>
            <w:tcW w:w="406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县（区）：组织、人力资源社会保障部门制定干部培训计划和考核评价方案，督查指导乡镇开展干部培训和考核评价工作。指导干部出国（境）管理工作，负责审批出国（境）手续。</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乡镇：落实干部培训和考核评价工作。严格落实出国（境）报告制度，做好出国（境）登记备案、申报等工作。</w:t>
            </w:r>
          </w:p>
        </w:tc>
        <w:tc>
          <w:tcPr>
            <w:tcW w:w="4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1.《干部教育培训工作条例》（2015年修订）第七条：“地方各级党委领导本地区干部教育培训工作，……地方各级干部教育领导小组或者联席会议成员单位按照职责分工，负责相关的干部教育培训工作。”</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公安部《关于加强国家工作人员因私事出国（境）管理的暂行规定》（公通字〔2003〕13号）第五条：“登记备案人员的基本情况由其所在工作单位负责向公安机关登记备案。”第六条：“公安机关负责本地区国家工作人员登记备案工作的业务指导和数据管理。”第八条：“各级组织、人事部门和公安机关在因私事出国（境）管理工作中，应建立有效的联系机制，制定责任制度和保密制度，指定专人负责。”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2.省机构编制委员会《关于印发 〈河南省乡镇职责参考目录 〉 的通知》（豫编〔2022〕15号）：“负责本乡镇机关及所属单位的干部人事等工作。对政府职能部门派驻机构人员工作考核和主要负责同志的任免提出意见，统筹编制外各类人员的管理。”</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1"/>
                <w:szCs w:val="21"/>
                <w:u w:val="none"/>
              </w:rPr>
            </w:pPr>
            <w:r>
              <w:rPr>
                <w:rStyle w:val="12"/>
                <w:lang w:val="en-US" w:eastAsia="zh-CN" w:bidi="ar"/>
              </w:rPr>
              <w:t>编号</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具体事项</w:t>
            </w:r>
          </w:p>
        </w:tc>
        <w:tc>
          <w:tcPr>
            <w:tcW w:w="40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职责划分</w:t>
            </w:r>
          </w:p>
        </w:tc>
        <w:tc>
          <w:tcPr>
            <w:tcW w:w="4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法律法规依据</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政策文件依据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210</w:t>
            </w: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负责建立健全现代乡村社会治理体制和治理体系。</w:t>
            </w:r>
          </w:p>
        </w:tc>
        <w:tc>
          <w:tcPr>
            <w:tcW w:w="4065" w:type="dxa"/>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1.省机构编制委员会《关于印发 〈河南省乡镇职责参考目录 〉 的通知》（豫编〔2022〕15号）：“建立健全现代乡村社会治理体制和治理体系，推动形成党建引领共建共治共享的社会治理格局。围绕辖区内诉求反映集中的问题，组织村（居）民、企事业单位、社会组织等，运用民主协商机制，推动集体治理。充分发挥网格化管理作用，整合辖区内资源，统筹协调、指挥调度各方研究解决问题。”</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211</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负责承办上级党委、政府交办的其他事项，与属地管理事项责任清单做好衔接。</w:t>
            </w:r>
          </w:p>
        </w:tc>
        <w:tc>
          <w:tcPr>
            <w:tcW w:w="40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区）：工作部门应当按照属地管理事项责任清单的规定承担工作任务，不得以属地管理为名将职责范围内的工作任务交由乡镇承担。对未列入责任清单，确需由乡镇承办的阶段性、临时性工作任务，工作部门应当按照规定程序报本级政府批准。县级政府及其工作部门应当为乡镇人民政府（街道办事处）提供相应的经费保障、人员支持、技术指导和业务培训。</w:t>
            </w:r>
          </w:p>
        </w:tc>
        <w:tc>
          <w:tcPr>
            <w:tcW w:w="43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1.《中华人民共和国地方各级人民代表大会和地方各级人民政府组织法》(2015年修订）第六十一条：“乡、民族乡、镇的人民政府行使下列职权：……(七)办理上级人民政府交办的其他事项。”</w:t>
            </w:r>
          </w:p>
        </w:tc>
        <w:tc>
          <w:tcPr>
            <w:tcW w:w="4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乡镇：乡镇依照法律、法规的规定行使职权,办理本辖区经济发展、社会管理、公共服务等事项。对无权独立处理的服务管理事项，可以向县（区）人民政府工作部门提出处理请求，相关部门应当及时予以解决。</w:t>
            </w:r>
          </w:p>
        </w:tc>
        <w:tc>
          <w:tcPr>
            <w:tcW w:w="43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4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1"/>
                <w:szCs w:val="21"/>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sectPr>
          <w:pgSz w:w="16838" w:h="11906" w:orient="landscape"/>
          <w:pgMar w:top="720" w:right="720" w:bottom="720" w:left="72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平安行粗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瀹嬩綋">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1"/>
                              <w:szCs w:val="3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1"/>
                        <w:szCs w:val="32"/>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26D5"/>
    <w:multiLevelType w:val="singleLevel"/>
    <w:tmpl w:val="A47426D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GIyNGJhYjI5Mjc1YWRhNjY0YzAyMjk2OTc3MjIifQ=="/>
  </w:docVars>
  <w:rsids>
    <w:rsidRoot w:val="4CF6266A"/>
    <w:rsid w:val="0962033A"/>
    <w:rsid w:val="0B1D3F02"/>
    <w:rsid w:val="0F911617"/>
    <w:rsid w:val="19E715BB"/>
    <w:rsid w:val="22CB78BD"/>
    <w:rsid w:val="23535539"/>
    <w:rsid w:val="248F057C"/>
    <w:rsid w:val="258424AE"/>
    <w:rsid w:val="26271D5B"/>
    <w:rsid w:val="27C466B3"/>
    <w:rsid w:val="2C5908FA"/>
    <w:rsid w:val="2D7C7871"/>
    <w:rsid w:val="31587F56"/>
    <w:rsid w:val="325152FC"/>
    <w:rsid w:val="33561747"/>
    <w:rsid w:val="354632DC"/>
    <w:rsid w:val="391D5B9E"/>
    <w:rsid w:val="3E186E54"/>
    <w:rsid w:val="40865568"/>
    <w:rsid w:val="490053C7"/>
    <w:rsid w:val="4CF6266A"/>
    <w:rsid w:val="52F70BC9"/>
    <w:rsid w:val="532C28AE"/>
    <w:rsid w:val="585C58B0"/>
    <w:rsid w:val="5A2023E4"/>
    <w:rsid w:val="5DF37A3A"/>
    <w:rsid w:val="627B0536"/>
    <w:rsid w:val="6B2F23B2"/>
    <w:rsid w:val="6E59184F"/>
    <w:rsid w:val="6F471A9C"/>
    <w:rsid w:val="76780BEC"/>
    <w:rsid w:val="7ADC0836"/>
    <w:rsid w:val="7E5F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8">
    <w:name w:val="font151"/>
    <w:basedOn w:val="7"/>
    <w:qFormat/>
    <w:uiPriority w:val="0"/>
    <w:rPr>
      <w:rFonts w:hint="default" w:ascii="Times New Roman" w:hAnsi="Times New Roman" w:cs="Times New Roman"/>
      <w:color w:val="000000"/>
      <w:sz w:val="48"/>
      <w:szCs w:val="48"/>
      <w:u w:val="none"/>
    </w:rPr>
  </w:style>
  <w:style w:type="character" w:customStyle="1" w:styleId="9">
    <w:name w:val="font61"/>
    <w:basedOn w:val="7"/>
    <w:qFormat/>
    <w:uiPriority w:val="0"/>
    <w:rPr>
      <w:rFonts w:hint="eastAsia" w:ascii="方正小标宋简体" w:hAnsi="方正小标宋简体" w:eastAsia="方正小标宋简体" w:cs="方正小标宋简体"/>
      <w:color w:val="000000"/>
      <w:sz w:val="48"/>
      <w:szCs w:val="48"/>
      <w:u w:val="none"/>
    </w:rPr>
  </w:style>
  <w:style w:type="character" w:customStyle="1" w:styleId="10">
    <w:name w:val="font31"/>
    <w:basedOn w:val="7"/>
    <w:qFormat/>
    <w:uiPriority w:val="0"/>
    <w:rPr>
      <w:rFonts w:hint="default" w:ascii="Times New Roman" w:hAnsi="Times New Roman" w:cs="Times New Roman"/>
      <w:color w:val="000000"/>
      <w:sz w:val="24"/>
      <w:szCs w:val="24"/>
      <w:u w:val="none"/>
    </w:rPr>
  </w:style>
  <w:style w:type="character" w:customStyle="1" w:styleId="11">
    <w:name w:val="font51"/>
    <w:basedOn w:val="7"/>
    <w:qFormat/>
    <w:uiPriority w:val="0"/>
    <w:rPr>
      <w:rFonts w:hint="eastAsia" w:ascii="黑体" w:hAnsi="宋体" w:eastAsia="黑体" w:cs="黑体"/>
      <w:color w:val="000000"/>
      <w:sz w:val="24"/>
      <w:szCs w:val="24"/>
      <w:u w:val="none"/>
    </w:rPr>
  </w:style>
  <w:style w:type="character" w:customStyle="1" w:styleId="12">
    <w:name w:val="font11"/>
    <w:basedOn w:val="7"/>
    <w:qFormat/>
    <w:uiPriority w:val="0"/>
    <w:rPr>
      <w:rFonts w:hint="eastAsia" w:ascii="黑体" w:hAnsi="宋体" w:eastAsia="黑体" w:cs="黑体"/>
      <w:color w:val="000000"/>
      <w:sz w:val="21"/>
      <w:szCs w:val="21"/>
      <w:u w:val="none"/>
    </w:rPr>
  </w:style>
  <w:style w:type="character" w:customStyle="1" w:styleId="13">
    <w:name w:val="font71"/>
    <w:basedOn w:val="7"/>
    <w:qFormat/>
    <w:uiPriority w:val="0"/>
    <w:rPr>
      <w:rFonts w:hint="eastAsia" w:ascii="宋体" w:hAnsi="宋体" w:eastAsia="宋体" w:cs="宋体"/>
      <w:color w:val="000000"/>
      <w:sz w:val="21"/>
      <w:szCs w:val="21"/>
      <w:u w:val="none"/>
    </w:rPr>
  </w:style>
  <w:style w:type="character" w:customStyle="1" w:styleId="14">
    <w:name w:val="font01"/>
    <w:basedOn w:val="7"/>
    <w:qFormat/>
    <w:uiPriority w:val="0"/>
    <w:rPr>
      <w:rFonts w:hint="eastAsia" w:ascii="宋体" w:hAnsi="宋体" w:eastAsia="宋体" w:cs="宋体"/>
      <w:color w:val="000000"/>
      <w:sz w:val="21"/>
      <w:szCs w:val="21"/>
      <w:u w:val="none"/>
    </w:rPr>
  </w:style>
  <w:style w:type="character" w:customStyle="1" w:styleId="15">
    <w:name w:val="font91"/>
    <w:basedOn w:val="7"/>
    <w:qFormat/>
    <w:uiPriority w:val="0"/>
    <w:rPr>
      <w:rFonts w:hint="eastAsia" w:ascii="宋体" w:hAnsi="宋体" w:eastAsia="宋体" w:cs="宋体"/>
      <w:color w:val="FF0000"/>
      <w:sz w:val="21"/>
      <w:szCs w:val="21"/>
      <w:u w:val="none"/>
    </w:rPr>
  </w:style>
  <w:style w:type="character" w:customStyle="1" w:styleId="16">
    <w:name w:val="font101"/>
    <w:basedOn w:val="7"/>
    <w:qFormat/>
    <w:uiPriority w:val="0"/>
    <w:rPr>
      <w:rFonts w:hint="eastAsia" w:ascii="宋体" w:hAnsi="宋体" w:eastAsia="宋体" w:cs="宋体"/>
      <w:color w:val="000000"/>
      <w:sz w:val="20"/>
      <w:szCs w:val="20"/>
      <w:u w:val="none"/>
    </w:rPr>
  </w:style>
  <w:style w:type="character" w:customStyle="1" w:styleId="17">
    <w:name w:val="font112"/>
    <w:basedOn w:val="7"/>
    <w:qFormat/>
    <w:uiPriority w:val="0"/>
    <w:rPr>
      <w:rFonts w:hint="eastAsia" w:ascii="宋体" w:hAnsi="宋体" w:eastAsia="宋体" w:cs="宋体"/>
      <w:color w:val="000000"/>
      <w:sz w:val="20"/>
      <w:szCs w:val="20"/>
      <w:u w:val="none"/>
    </w:rPr>
  </w:style>
  <w:style w:type="character" w:customStyle="1" w:styleId="18">
    <w:name w:val="font161"/>
    <w:basedOn w:val="7"/>
    <w:qFormat/>
    <w:uiPriority w:val="0"/>
    <w:rPr>
      <w:rFonts w:ascii="仿宋_GB2312" w:eastAsia="仿宋_GB2312" w:cs="仿宋_GB2312"/>
      <w:color w:val="000000"/>
      <w:sz w:val="21"/>
      <w:szCs w:val="21"/>
      <w:u w:val="none"/>
    </w:rPr>
  </w:style>
  <w:style w:type="character" w:customStyle="1" w:styleId="19">
    <w:name w:val="font171"/>
    <w:basedOn w:val="7"/>
    <w:qFormat/>
    <w:uiPriority w:val="0"/>
    <w:rPr>
      <w:rFonts w:ascii="汉仪平安行粗简" w:hAnsi="汉仪平安行粗简" w:eastAsia="汉仪平安行粗简" w:cs="汉仪平安行粗简"/>
      <w:color w:val="000000"/>
      <w:sz w:val="21"/>
      <w:szCs w:val="21"/>
      <w:u w:val="none"/>
    </w:rPr>
  </w:style>
  <w:style w:type="character" w:customStyle="1" w:styleId="20">
    <w:name w:val="font181"/>
    <w:basedOn w:val="7"/>
    <w:qFormat/>
    <w:uiPriority w:val="0"/>
    <w:rPr>
      <w:rFonts w:hint="default" w:ascii="汉仪平安行粗简" w:hAnsi="汉仪平安行粗简" w:eastAsia="汉仪平安行粗简" w:cs="汉仪平安行粗简"/>
      <w:color w:val="000000"/>
      <w:sz w:val="21"/>
      <w:szCs w:val="21"/>
      <w:u w:val="none"/>
    </w:rPr>
  </w:style>
  <w:style w:type="paragraph" w:customStyle="1" w:styleId="21">
    <w:name w:val="Default"/>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22">
    <w:name w:val="15"/>
    <w:basedOn w:val="7"/>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116075</Words>
  <Characters>119001</Characters>
  <Lines>0</Lines>
  <Paragraphs>0</Paragraphs>
  <TotalTime>53</TotalTime>
  <ScaleCrop>false</ScaleCrop>
  <LinksUpToDate>false</LinksUpToDate>
  <CharactersWithSpaces>119643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2022-06-22T02:03:00Z</dcterms:created>
  <dc:creator>W&amp;L </dc:creator>
  <cp:lastModifiedBy>Administrator</cp:lastModifiedBy>
  <cp:lastPrinted>2022-07-19T07:38:15Z</cp:lastPrinted>
  <dcterms:modified xsi:type="dcterms:W3CDTF">2022-07-19T08:30:56Z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D44924D19E0C4266B182159E3D4E6415</vt:lpwstr>
  </property>
</Properties>
</file>