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65"/>
        <w:rPr>
          <w:rFonts w:ascii="黑体" w:hAnsi="黑体" w:eastAsia="黑体" w:cs="黑体"/>
          <w:spacing w:val="-16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附件 2</w:t>
      </w:r>
    </w:p>
    <w:p>
      <w:pPr>
        <w:spacing w:before="342" w:line="219" w:lineRule="auto"/>
        <w:ind w:left="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6"/>
          <w:sz w:val="43"/>
          <w:szCs w:val="43"/>
        </w:rPr>
        <w:t>河南</w:t>
      </w:r>
      <w:r>
        <w:rPr>
          <w:rFonts w:ascii="宋体" w:hAnsi="宋体" w:eastAsia="宋体" w:cs="宋体"/>
          <w:spacing w:val="-8"/>
          <w:sz w:val="43"/>
          <w:szCs w:val="43"/>
        </w:rPr>
        <w:t>省文化艺术类校外培训机构从业人员明细表</w:t>
      </w:r>
    </w:p>
    <w:p>
      <w:pPr>
        <w:spacing w:line="262" w:lineRule="auto"/>
        <w:rPr>
          <w:rFonts w:ascii="Arial"/>
        </w:rPr>
      </w:pPr>
    </w:p>
    <w:p>
      <w:pPr>
        <w:spacing w:before="75" w:line="219" w:lineRule="auto"/>
        <w:ind w:left="3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培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训机构名称：</w:t>
      </w:r>
    </w:p>
    <w:p>
      <w:pPr>
        <w:spacing w:before="49" w:line="225" w:lineRule="auto"/>
        <w:ind w:left="34"/>
        <w:rPr>
          <w:rFonts w:ascii="宋体" w:hAnsi="宋体" w:eastAsia="宋体" w:cs="宋体"/>
          <w:sz w:val="25"/>
          <w:szCs w:val="25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法人或机构负责人(签字): </w:t>
      </w:r>
      <w:r>
        <w:rPr>
          <w:rFonts w:ascii="宋体" w:hAnsi="宋体" w:eastAsia="宋体" w:cs="宋体"/>
          <w:spacing w:val="4"/>
          <w:sz w:val="25"/>
          <w:szCs w:val="25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年    月    日</w:t>
      </w:r>
    </w:p>
    <w:p>
      <w:pPr>
        <w:spacing w:line="102" w:lineRule="auto"/>
        <w:rPr>
          <w:rFonts w:ascii="Arial"/>
          <w:sz w:val="2"/>
        </w:rPr>
      </w:pPr>
    </w:p>
    <w:tbl>
      <w:tblPr>
        <w:tblStyle w:val="7"/>
        <w:tblW w:w="8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19"/>
        <w:gridCol w:w="834"/>
        <w:gridCol w:w="1104"/>
        <w:gridCol w:w="1448"/>
        <w:gridCol w:w="192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1" w:lineRule="auto"/>
              <w:ind w:left="118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</w:rPr>
              <w:t>号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left="11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</w:rPr>
              <w:t>姓名</w:t>
            </w: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left="15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</w:rPr>
              <w:t>性别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left="126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</w:rPr>
              <w:t>作岗位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67" w:lineRule="auto"/>
              <w:ind w:left="426" w:hanging="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学历、专业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称</w:t>
            </w: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left="359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身份证号码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left="57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常住地址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183" w:line="219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说明： 此表填写的是一个培训机构的全部</w:t>
      </w:r>
      <w:bookmarkStart w:id="0" w:name="_GoBack"/>
      <w:bookmarkEnd w:id="0"/>
      <w:r>
        <w:rPr>
          <w:rFonts w:ascii="宋体" w:hAnsi="宋体" w:eastAsia="宋体" w:cs="宋体"/>
          <w:spacing w:val="5"/>
          <w:sz w:val="28"/>
          <w:szCs w:val="28"/>
        </w:rPr>
        <w:t>人员</w:t>
      </w:r>
      <w:r>
        <w:rPr>
          <w:rFonts w:ascii="宋体" w:hAnsi="宋体" w:eastAsia="宋体" w:cs="宋体"/>
          <w:spacing w:val="4"/>
          <w:sz w:val="28"/>
          <w:szCs w:val="28"/>
        </w:rPr>
        <w:t>。</w:t>
      </w:r>
    </w:p>
    <w:p>
      <w:pPr>
        <w:sectPr>
          <w:footerReference r:id="rId3" w:type="default"/>
          <w:pgSz w:w="11900" w:h="16830"/>
          <w:pgMar w:top="1417" w:right="1417" w:bottom="1417" w:left="1417" w:header="0" w:footer="1268" w:gutter="0"/>
          <w:cols w:space="720" w:num="1"/>
        </w:sectPr>
      </w:pPr>
    </w:p>
    <w:p>
      <w:pPr>
        <w:spacing w:before="88" w:line="294" w:lineRule="auto"/>
        <w:ind w:left="6669" w:hanging="400"/>
      </w:pPr>
    </w:p>
    <w:sectPr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NXawXDAQAAjw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rEz29AEr6noMDzBlSGHSOrRg05tUsCFber5aqobIJBVX63K9XpLbks7mhHCKp88DYLxT3rIU1Bzo&#10;zrKV4vQR49g6t6Rpzt9qY6guKuP+KhBmqhSJ8cgxRXHYDxPxvW/OpLan6665o+3mzNw7cjNtxhzA&#10;HOzn4BhAH7q8Omkehg/HSCQytzRhhJ0G0z1lddNOpUV4nueup/9o+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U1drBc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24352783"/>
    <w:rsid w:val="25BD5961"/>
    <w:rsid w:val="4FDC0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1387</Characters>
  <Lines>18</Lines>
  <Paragraphs>5</Paragraphs>
  <TotalTime>3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2023-02-16T07:31:11Z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EA05856AB14B475DA1CD529E9EC12EE3</vt:lpwstr>
  </property>
</Properties>
</file>